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0724" w:rsidRPr="00930724" w:rsidRDefault="00930724" w:rsidP="00930724">
      <w:pPr>
        <w:widowControl/>
        <w:spacing w:after="20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Toc466904981"/>
      <w:r w:rsidRPr="00930724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</w:t>
      </w:r>
      <w:bookmarkEnd w:id="0"/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begin">
          <w:ffData>
            <w:name w:val="ТекстовоеПоле912"/>
            <w:enabled/>
            <w:calcOnExit w:val="0"/>
            <w:textInput>
              <w:default w:val="4"/>
            </w:textInput>
          </w:ffData>
        </w:fldChar>
      </w:r>
      <w:bookmarkStart w:id="1" w:name="ТекстовоеПоле912"/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instrText xml:space="preserve"> FORMTEXT </w:instrText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separate"/>
      </w:r>
      <w:r w:rsidR="00735E3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4</w:t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  <w:bookmarkEnd w:id="1"/>
    </w:p>
    <w:p w:rsidR="00930724" w:rsidRPr="00930724" w:rsidRDefault="00930724" w:rsidP="00930724">
      <w:pPr>
        <w:widowControl/>
        <w:spacing w:after="200" w:line="276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к Договору № </w:t>
      </w:r>
      <w:r w:rsidR="001F0C55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7703825/1548Д"/>
            </w:textInput>
          </w:ffData>
        </w:fldChar>
      </w:r>
      <w:r w:rsidR="001F0C55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C55"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r>
      <w:r w:rsidR="001F0C55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separate"/>
      </w:r>
      <w:r w:rsidR="001F0C55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7703825/1548Д</w:t>
      </w:r>
      <w:r w:rsidR="001F0C55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end"/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от </w:t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separate"/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указать дату</w:t>
      </w:r>
      <w:r w:rsidRPr="00930724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</w:p>
    <w:p w:rsidR="00272C0D" w:rsidRPr="00D05876" w:rsidRDefault="00C12CB4" w:rsidP="00D05876">
      <w:pPr>
        <w:widowControl/>
        <w:shd w:val="clear" w:color="auto" w:fill="FFFFFF"/>
        <w:autoSpaceDE w:val="0"/>
        <w:autoSpaceDN w:val="0"/>
        <w:adjustRightInd w:val="0"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C12CB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Соглашение о применении стандартных оговорок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7082"/>
      </w:tblGrid>
      <w:tr w:rsidR="00703CDE" w:rsidTr="00E625EF">
        <w:trPr>
          <w:trHeight w:val="221"/>
        </w:trPr>
        <w:tc>
          <w:tcPr>
            <w:tcW w:w="2263" w:type="dxa"/>
          </w:tcPr>
          <w:p w:rsidR="00703CDE" w:rsidRDefault="00CA5DE2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</w:t>
            </w:r>
          </w:p>
        </w:tc>
        <w:tc>
          <w:tcPr>
            <w:tcW w:w="7082" w:type="dxa"/>
          </w:tcPr>
          <w:p w:rsidR="00703CDE" w:rsidRDefault="009658E3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Антикоррупционная оговорка</w:t>
            </w:r>
          </w:p>
        </w:tc>
      </w:tr>
      <w:tr w:rsidR="00703CDE" w:rsidRPr="00A9085F" w:rsidTr="00E625EF">
        <w:trPr>
          <w:trHeight w:val="357"/>
        </w:trPr>
        <w:tc>
          <w:tcPr>
            <w:tcW w:w="2263" w:type="dxa"/>
          </w:tcPr>
          <w:p w:rsidR="00703CDE" w:rsidRDefault="00CA5DE2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9658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7082" w:type="dxa"/>
          </w:tcPr>
          <w:p w:rsidR="00703CDE" w:rsidRDefault="00FC24CA" w:rsidP="00FC24CA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</w:t>
            </w:r>
            <w:r w:rsidR="00726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сохранности сведений конфиденциального характера</w:t>
            </w:r>
          </w:p>
        </w:tc>
      </w:tr>
      <w:tr w:rsidR="00703CDE" w:rsidTr="00E625EF">
        <w:tc>
          <w:tcPr>
            <w:tcW w:w="2263" w:type="dxa"/>
          </w:tcPr>
          <w:p w:rsidR="00703CDE" w:rsidRDefault="00CA5DE2" w:rsidP="00030FB1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030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2" w:type="dxa"/>
          </w:tcPr>
          <w:p w:rsidR="00703CDE" w:rsidRDefault="00DB1084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Электронная подпись</w:t>
            </w:r>
          </w:p>
        </w:tc>
      </w:tr>
      <w:tr w:rsidR="00E30408" w:rsidRPr="00A9085F" w:rsidTr="00E625EF">
        <w:tc>
          <w:tcPr>
            <w:tcW w:w="2263" w:type="dxa"/>
          </w:tcPr>
          <w:p w:rsidR="00E30408" w:rsidRDefault="009658E3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767B7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  <w:p w:rsidR="00F72FF8" w:rsidRDefault="00F72FF8" w:rsidP="00F72FF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№5</w:t>
            </w:r>
          </w:p>
          <w:p w:rsidR="00F72FF8" w:rsidRDefault="00F72FF8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№6</w:t>
            </w:r>
          </w:p>
          <w:p w:rsidR="00F72FF8" w:rsidRDefault="00F72FF8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№7</w:t>
            </w:r>
          </w:p>
          <w:p w:rsidR="00F72FF8" w:rsidRDefault="00F72FF8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№8</w:t>
            </w:r>
          </w:p>
          <w:p w:rsidR="00180F64" w:rsidRDefault="00180F64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№9</w:t>
            </w:r>
          </w:p>
          <w:p w:rsidR="001315F0" w:rsidRDefault="001315F0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№10</w:t>
            </w:r>
          </w:p>
        </w:tc>
        <w:tc>
          <w:tcPr>
            <w:tcW w:w="7082" w:type="dxa"/>
          </w:tcPr>
          <w:p w:rsidR="00F72FF8" w:rsidRDefault="00F72FF8" w:rsidP="00F72FF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об электронном документообороте</w:t>
            </w:r>
          </w:p>
          <w:p w:rsidR="00E30408" w:rsidRDefault="00F72FF8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</w:t>
            </w:r>
            <w:r w:rsidR="00BB473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оворка о соблюдении требований ЛНД</w:t>
            </w:r>
          </w:p>
          <w:p w:rsidR="00BB4733" w:rsidRDefault="00BB4733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за переуступку</w:t>
            </w:r>
          </w:p>
          <w:p w:rsidR="00BB4733" w:rsidRDefault="00BB4733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Требования к иностранным гражданам</w:t>
            </w:r>
          </w:p>
          <w:p w:rsidR="00180F64" w:rsidRDefault="00180F64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 предоставлении бухгалтерской отчетности</w:t>
            </w:r>
          </w:p>
          <w:p w:rsidR="00180F64" w:rsidRDefault="00EF3404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Налоговые оговорки</w:t>
            </w:r>
          </w:p>
          <w:p w:rsidR="001315F0" w:rsidRDefault="001315F0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Ответственность за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непредоставление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Акта сверки</w:t>
            </w:r>
          </w:p>
        </w:tc>
      </w:tr>
      <w:tr w:rsidR="00E2359E" w:rsidRPr="00E2359E" w:rsidTr="00E625EF">
        <w:tc>
          <w:tcPr>
            <w:tcW w:w="2263" w:type="dxa"/>
          </w:tcPr>
          <w:p w:rsidR="00E2359E" w:rsidRDefault="00E2359E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№11</w:t>
            </w:r>
          </w:p>
        </w:tc>
        <w:tc>
          <w:tcPr>
            <w:tcW w:w="7082" w:type="dxa"/>
          </w:tcPr>
          <w:p w:rsidR="00E2359E" w:rsidRDefault="00E2359E" w:rsidP="00F72FF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 углеродному менеджменту</w:t>
            </w:r>
          </w:p>
        </w:tc>
      </w:tr>
      <w:tr w:rsidR="009102A0" w:rsidRPr="00DF262F" w:rsidTr="00E625EF">
        <w:trPr>
          <w:trHeight w:val="705"/>
        </w:trPr>
        <w:tc>
          <w:tcPr>
            <w:tcW w:w="9345" w:type="dxa"/>
            <w:gridSpan w:val="2"/>
          </w:tcPr>
          <w:p w:rsidR="009102A0" w:rsidRDefault="009102A0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Заключительные положения</w:t>
            </w:r>
          </w:p>
        </w:tc>
      </w:tr>
      <w:tr w:rsidR="005C613F" w:rsidRPr="00A9085F" w:rsidTr="00E625EF">
        <w:tc>
          <w:tcPr>
            <w:tcW w:w="2263" w:type="dxa"/>
          </w:tcPr>
          <w:p w:rsidR="00113FCC" w:rsidRDefault="00113FCC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№1</w:t>
            </w:r>
          </w:p>
          <w:p w:rsidR="00123326" w:rsidRDefault="00123326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№2</w:t>
            </w:r>
          </w:p>
          <w:p w:rsidR="005C613F" w:rsidRDefault="005C613F" w:rsidP="0083001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83001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7082" w:type="dxa"/>
          </w:tcPr>
          <w:p w:rsidR="00113FCC" w:rsidRDefault="00113FCC" w:rsidP="00395FE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Форма: </w:t>
            </w:r>
            <w:r w:rsidR="00B84B4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информации о цепочке собственников</w:t>
            </w:r>
          </w:p>
          <w:p w:rsidR="00123326" w:rsidRDefault="00123326" w:rsidP="00395FE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Согласие на обработку персональных данных</w:t>
            </w:r>
          </w:p>
          <w:p w:rsidR="005C613F" w:rsidRDefault="00395FEE" w:rsidP="00395FE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 приема-передачи документов, содержащих сведения конфиденциального характера</w:t>
            </w:r>
          </w:p>
        </w:tc>
      </w:tr>
      <w:tr w:rsidR="005C613F" w:rsidRPr="00A9085F" w:rsidTr="00E625EF">
        <w:tc>
          <w:tcPr>
            <w:tcW w:w="2263" w:type="dxa"/>
          </w:tcPr>
          <w:p w:rsidR="005C613F" w:rsidRDefault="005C613F" w:rsidP="002F3F02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2F3F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  <w:p w:rsidR="002F3F02" w:rsidRDefault="002F3F02" w:rsidP="002F3F02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№5</w:t>
            </w:r>
          </w:p>
        </w:tc>
        <w:tc>
          <w:tcPr>
            <w:tcW w:w="7082" w:type="dxa"/>
          </w:tcPr>
          <w:p w:rsidR="002F3F02" w:rsidRDefault="002F3F02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A2D7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Перечень и формат документов </w:t>
            </w:r>
            <w:r w:rsidR="00D943D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ЭЮЗД</w:t>
            </w:r>
          </w:p>
          <w:p w:rsidR="005C613F" w:rsidRDefault="00395FEE" w:rsidP="00D943D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 приема-передачи ЛНД</w:t>
            </w:r>
          </w:p>
        </w:tc>
      </w:tr>
      <w:tr w:rsidR="005C613F" w:rsidRPr="00E2359E" w:rsidTr="00E625EF">
        <w:tc>
          <w:tcPr>
            <w:tcW w:w="2263" w:type="dxa"/>
          </w:tcPr>
          <w:p w:rsidR="005C613F" w:rsidRDefault="005C613F" w:rsidP="0091511B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91511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7082" w:type="dxa"/>
          </w:tcPr>
          <w:p w:rsidR="005C613F" w:rsidRDefault="00395FEE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Уведомление об изменении ЛНД</w:t>
            </w:r>
          </w:p>
          <w:p w:rsidR="00E2359E" w:rsidRDefault="00E2359E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4A2D7B" w:rsidRPr="00E2359E" w:rsidTr="00E625EF">
        <w:tc>
          <w:tcPr>
            <w:tcW w:w="2263" w:type="dxa"/>
          </w:tcPr>
          <w:p w:rsidR="004A2D7B" w:rsidRDefault="004A2D7B" w:rsidP="0091511B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82" w:type="dxa"/>
          </w:tcPr>
          <w:p w:rsidR="004A2D7B" w:rsidRDefault="004A2D7B" w:rsidP="00446E9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DF262F" w:rsidRDefault="00DF262F" w:rsidP="00DF0A9C">
      <w:pPr>
        <w:tabs>
          <w:tab w:val="left" w:pos="9390"/>
        </w:tabs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F7CEB" w:rsidRDefault="005F7CEB" w:rsidP="00DF0A9C">
      <w:pPr>
        <w:tabs>
          <w:tab w:val="left" w:pos="9390"/>
        </w:tabs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5F7CEB" w:rsidSect="00DF0A9C">
          <w:footerReference w:type="default" r:id="rId8"/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F51859" w:rsidRDefault="00687547" w:rsidP="008646B2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Оговорка №1</w:t>
      </w:r>
    </w:p>
    <w:p w:rsidR="00685A31" w:rsidRPr="00673CF5" w:rsidRDefault="00685A31" w:rsidP="00673CF5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73CF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Антикоррупционные условия</w:t>
      </w:r>
    </w:p>
    <w:p w:rsidR="007C05E5" w:rsidRPr="0093389F" w:rsidRDefault="007C05E5" w:rsidP="007C05E5">
      <w:pPr>
        <w:pStyle w:val="Text"/>
        <w:numPr>
          <w:ilvl w:val="0"/>
          <w:numId w:val="1"/>
        </w:numPr>
        <w:spacing w:after="120"/>
        <w:ind w:left="0" w:firstLine="0"/>
        <w:jc w:val="both"/>
        <w:rPr>
          <w:szCs w:val="24"/>
          <w:lang w:val="ru-RU"/>
        </w:rPr>
      </w:pPr>
      <w:r w:rsidRPr="0093389F">
        <w:rPr>
          <w:szCs w:val="24"/>
          <w:lang w:val="ru-RU"/>
        </w:rPr>
        <w:t xml:space="preserve">При исполнении своих обязательств по настоящему </w:t>
      </w:r>
      <w:r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szCs w:val="24"/>
          <w:lang w:val="ru-RU"/>
        </w:rPr>
        <w:instrText xml:space="preserve"> FORMTEXT </w:instrText>
      </w:r>
      <w:r>
        <w:rPr>
          <w:szCs w:val="24"/>
          <w:lang w:val="ru-RU"/>
        </w:rPr>
      </w:r>
      <w:r>
        <w:rPr>
          <w:szCs w:val="24"/>
          <w:lang w:val="ru-RU"/>
        </w:rPr>
        <w:fldChar w:fldCharType="separate"/>
      </w:r>
      <w:r>
        <w:rPr>
          <w:noProof/>
          <w:szCs w:val="24"/>
          <w:lang w:val="ru-RU"/>
        </w:rPr>
        <w:t>Договору</w:t>
      </w:r>
      <w:r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>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7C05E5" w:rsidRPr="0093389F" w:rsidRDefault="007C05E5" w:rsidP="007C05E5">
      <w:pPr>
        <w:pStyle w:val="Text"/>
        <w:tabs>
          <w:tab w:val="num" w:pos="405"/>
        </w:tabs>
        <w:spacing w:after="120"/>
        <w:jc w:val="both"/>
        <w:rPr>
          <w:szCs w:val="24"/>
          <w:lang w:val="ru-RU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Pr="007C05E5">
        <w:rPr>
          <w:i/>
          <w:lang w:val="ru-RU"/>
        </w:rPr>
        <w:instrText xml:space="preserve"> </w:instrText>
      </w:r>
      <w:r>
        <w:rPr>
          <w:i/>
        </w:rPr>
        <w:instrText>FORMTEXT</w:instrText>
      </w:r>
      <w:r w:rsidRPr="007C05E5">
        <w:rPr>
          <w:i/>
          <w:lang w:val="ru-RU"/>
        </w:rPr>
        <w:instrText xml:space="preserve"> </w:instrText>
      </w:r>
      <w:r>
        <w:rPr>
          <w:i/>
        </w:rPr>
      </w:r>
      <w:r>
        <w:rPr>
          <w:i/>
        </w:rPr>
        <w:fldChar w:fldCharType="separate"/>
      </w:r>
      <w:r w:rsidRPr="007C05E5">
        <w:rPr>
          <w:i/>
          <w:noProof/>
          <w:lang w:val="ru-RU"/>
        </w:rPr>
        <w:t>Покупатель</w:t>
      </w:r>
      <w:r>
        <w:rPr>
          <w:i/>
        </w:rPr>
        <w:fldChar w:fldCharType="end"/>
      </w:r>
      <w:r>
        <w:rPr>
          <w:szCs w:val="24"/>
          <w:lang w:val="ru-RU"/>
        </w:rPr>
        <w:t xml:space="preserve"> </w:t>
      </w:r>
      <w:r w:rsidRPr="0093389F">
        <w:rPr>
          <w:szCs w:val="24"/>
          <w:lang w:val="ru-RU"/>
        </w:rPr>
        <w:t xml:space="preserve">подтверждает, что ознакомился с содержанием и обязуется придерживаться принципов Политики Компании «В области противодействия </w:t>
      </w:r>
      <w:r>
        <w:rPr>
          <w:szCs w:val="24"/>
          <w:lang w:val="ru-RU"/>
        </w:rPr>
        <w:t>корпоративному мошенничеству и вовлечению в коррупционную деятельность</w:t>
      </w:r>
      <w:r w:rsidRPr="0093389F">
        <w:rPr>
          <w:szCs w:val="24"/>
          <w:lang w:val="ru-RU"/>
        </w:rPr>
        <w:t xml:space="preserve">», размещенной в открытом доступе на официальном сайте </w:t>
      </w:r>
      <w:r w:rsidR="00083AB2">
        <w:rPr>
          <w:i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083AB2" w:rsidRPr="00083AB2">
        <w:rPr>
          <w:i/>
          <w:lang w:val="ru-RU"/>
        </w:rPr>
        <w:instrText xml:space="preserve"> </w:instrText>
      </w:r>
      <w:r w:rsidR="00083AB2">
        <w:rPr>
          <w:i/>
        </w:rPr>
        <w:instrText>FORMTEXT</w:instrText>
      </w:r>
      <w:r w:rsidR="00083AB2" w:rsidRPr="00083AB2">
        <w:rPr>
          <w:i/>
          <w:lang w:val="ru-RU"/>
        </w:rPr>
        <w:instrText xml:space="preserve"> </w:instrText>
      </w:r>
      <w:r w:rsidR="00083AB2">
        <w:rPr>
          <w:i/>
        </w:rPr>
      </w:r>
      <w:r w:rsidR="00083AB2">
        <w:rPr>
          <w:i/>
        </w:rPr>
        <w:fldChar w:fldCharType="separate"/>
      </w:r>
      <w:r w:rsidR="00083AB2" w:rsidRPr="00083AB2">
        <w:rPr>
          <w:i/>
          <w:noProof/>
          <w:lang w:val="ru-RU"/>
        </w:rPr>
        <w:t>Продавца</w:t>
      </w:r>
      <w:r w:rsidR="00083AB2">
        <w:rPr>
          <w:i/>
        </w:rPr>
        <w:fldChar w:fldCharType="end"/>
      </w:r>
      <w:r>
        <w:rPr>
          <w:szCs w:val="24"/>
          <w:lang w:val="ru-RU"/>
        </w:rPr>
        <w:t xml:space="preserve"> </w:t>
      </w:r>
      <w:r w:rsidRPr="0093389F">
        <w:rPr>
          <w:szCs w:val="24"/>
          <w:lang w:val="ru-RU"/>
        </w:rPr>
        <w:t xml:space="preserve">в сети Интернет. </w:t>
      </w:r>
    </w:p>
    <w:p w:rsidR="007C05E5" w:rsidRPr="009A10E0" w:rsidRDefault="007C05E5" w:rsidP="007C05E5">
      <w:pPr>
        <w:pStyle w:val="Text"/>
        <w:numPr>
          <w:ilvl w:val="0"/>
          <w:numId w:val="1"/>
        </w:numPr>
        <w:spacing w:after="120"/>
        <w:ind w:left="0" w:firstLine="0"/>
        <w:jc w:val="both"/>
        <w:rPr>
          <w:bCs/>
          <w:szCs w:val="24"/>
          <w:lang w:val="ru-RU"/>
        </w:rPr>
      </w:pPr>
      <w:r w:rsidRPr="0093389F">
        <w:rPr>
          <w:szCs w:val="24"/>
          <w:lang w:val="ru-RU"/>
        </w:rPr>
        <w:t xml:space="preserve">При исполнении своих обязательств по настоящему </w:t>
      </w:r>
      <w:r w:rsidR="00083AB2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083AB2">
        <w:rPr>
          <w:szCs w:val="24"/>
          <w:lang w:val="ru-RU"/>
        </w:rPr>
        <w:instrText xml:space="preserve"> FORMTEXT </w:instrText>
      </w:r>
      <w:r w:rsidR="00083AB2">
        <w:rPr>
          <w:szCs w:val="24"/>
          <w:lang w:val="ru-RU"/>
        </w:rPr>
      </w:r>
      <w:r w:rsidR="00083AB2">
        <w:rPr>
          <w:szCs w:val="24"/>
          <w:lang w:val="ru-RU"/>
        </w:rPr>
        <w:fldChar w:fldCharType="separate"/>
      </w:r>
      <w:r w:rsidR="00083AB2">
        <w:rPr>
          <w:noProof/>
          <w:szCs w:val="24"/>
          <w:lang w:val="ru-RU"/>
        </w:rPr>
        <w:t>Договору</w:t>
      </w:r>
      <w:r w:rsidR="00083AB2"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>, Стороны, их аффилированные лица, работники или посредники не осуществляют действия, квалифи</w:t>
      </w:r>
      <w:r w:rsidRPr="009A10E0">
        <w:rPr>
          <w:szCs w:val="24"/>
          <w:lang w:val="ru-RU"/>
        </w:rPr>
        <w:t xml:space="preserve">цируемые применимым для целей настоящего </w:t>
      </w:r>
      <w:r w:rsidR="00083AB2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083AB2">
        <w:rPr>
          <w:szCs w:val="24"/>
          <w:lang w:val="ru-RU"/>
        </w:rPr>
        <w:instrText xml:space="preserve"> FORMTEXT </w:instrText>
      </w:r>
      <w:r w:rsidR="00083AB2">
        <w:rPr>
          <w:szCs w:val="24"/>
          <w:lang w:val="ru-RU"/>
        </w:rPr>
      </w:r>
      <w:r w:rsidR="00083AB2">
        <w:rPr>
          <w:szCs w:val="24"/>
          <w:lang w:val="ru-RU"/>
        </w:rPr>
        <w:fldChar w:fldCharType="separate"/>
      </w:r>
      <w:r w:rsidR="00083AB2">
        <w:rPr>
          <w:noProof/>
          <w:szCs w:val="24"/>
          <w:lang w:val="ru-RU"/>
        </w:rPr>
        <w:t>Договора</w:t>
      </w:r>
      <w:r w:rsidR="00083AB2">
        <w:rPr>
          <w:szCs w:val="24"/>
          <w:lang w:val="ru-RU"/>
        </w:rPr>
        <w:fldChar w:fldCharType="end"/>
      </w:r>
      <w:r>
        <w:rPr>
          <w:szCs w:val="24"/>
          <w:lang w:val="ru-RU"/>
        </w:rPr>
        <w:t xml:space="preserve"> законодательством, как дача/</w:t>
      </w:r>
      <w:r w:rsidRPr="009A10E0">
        <w:rPr>
          <w:szCs w:val="24"/>
          <w:lang w:val="ru-RU"/>
        </w:rPr>
        <w:t>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7C05E5" w:rsidRPr="00083AB2" w:rsidRDefault="007C05E5" w:rsidP="007C05E5">
      <w:pPr>
        <w:widowControl/>
        <w:numPr>
          <w:ilvl w:val="0"/>
          <w:numId w:val="1"/>
        </w:numPr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 xml:space="preserve">Каждая из Сторон настоящего </w:t>
      </w:r>
      <w:r w:rsidR="00083AB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083AB2" w:rsidRPr="00083AB2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083AB2">
        <w:rPr>
          <w:rFonts w:ascii="Times New Roman" w:hAnsi="Times New Roman" w:cs="Times New Roman"/>
          <w:sz w:val="24"/>
          <w:szCs w:val="24"/>
        </w:rPr>
        <w:instrText>FORMTEXT</w:instrText>
      </w:r>
      <w:r w:rsidR="00083AB2" w:rsidRPr="00083AB2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083AB2">
        <w:rPr>
          <w:rFonts w:ascii="Times New Roman" w:hAnsi="Times New Roman" w:cs="Times New Roman"/>
          <w:sz w:val="24"/>
          <w:szCs w:val="24"/>
        </w:rPr>
      </w:r>
      <w:r w:rsidR="00083AB2">
        <w:rPr>
          <w:rFonts w:ascii="Times New Roman" w:hAnsi="Times New Roman" w:cs="Times New Roman"/>
          <w:sz w:val="24"/>
          <w:szCs w:val="24"/>
        </w:rPr>
        <w:fldChar w:fldCharType="separate"/>
      </w:r>
      <w:r w:rsidR="00083AB2" w:rsidRPr="00083AB2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083AB2">
        <w:rPr>
          <w:rFonts w:ascii="Times New Roman" w:hAnsi="Times New Roman" w:cs="Times New Roman"/>
          <w:sz w:val="24"/>
          <w:szCs w:val="24"/>
        </w:rPr>
        <w:fldChar w:fldCharType="end"/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 xml:space="preserve">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Pr="00083AB2">
        <w:rPr>
          <w:rFonts w:ascii="Times New Roman" w:hAnsi="Times New Roman" w:cs="Times New Roman"/>
          <w:sz w:val="24"/>
          <w:szCs w:val="24"/>
        </w:rPr>
        <w:t> </w:t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>направленного на обеспечение выполнения этим работником каких-либо действий в</w:t>
      </w:r>
      <w:r w:rsidRPr="00083AB2">
        <w:rPr>
          <w:rFonts w:ascii="Times New Roman" w:hAnsi="Times New Roman" w:cs="Times New Roman"/>
          <w:sz w:val="24"/>
          <w:szCs w:val="24"/>
        </w:rPr>
        <w:t> </w:t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>пользу стимулирующей его Стороны.</w:t>
      </w:r>
    </w:p>
    <w:p w:rsidR="007C05E5" w:rsidRPr="00083AB2" w:rsidRDefault="007C05E5" w:rsidP="007C05E5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предоставление неоправданных преимуществ по сравнению с другими контрагентами;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83AB2">
        <w:rPr>
          <w:rFonts w:ascii="Times New Roman" w:hAnsi="Times New Roman" w:cs="Times New Roman"/>
          <w:sz w:val="24"/>
          <w:szCs w:val="24"/>
        </w:rPr>
        <w:t>предоставление</w:t>
      </w:r>
      <w:proofErr w:type="spellEnd"/>
      <w:r w:rsidRPr="00083A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3AB2">
        <w:rPr>
          <w:rFonts w:ascii="Times New Roman" w:hAnsi="Times New Roman" w:cs="Times New Roman"/>
          <w:sz w:val="24"/>
          <w:szCs w:val="24"/>
        </w:rPr>
        <w:t>каких-либо</w:t>
      </w:r>
      <w:proofErr w:type="spellEnd"/>
      <w:r w:rsidRPr="00083A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3AB2">
        <w:rPr>
          <w:rFonts w:ascii="Times New Roman" w:hAnsi="Times New Roman" w:cs="Times New Roman"/>
          <w:sz w:val="24"/>
          <w:szCs w:val="24"/>
        </w:rPr>
        <w:t>гарантий</w:t>
      </w:r>
      <w:proofErr w:type="spellEnd"/>
      <w:r w:rsidRPr="00083AB2">
        <w:rPr>
          <w:rFonts w:ascii="Times New Roman" w:hAnsi="Times New Roman" w:cs="Times New Roman"/>
          <w:sz w:val="24"/>
          <w:szCs w:val="24"/>
        </w:rPr>
        <w:t>;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83AB2">
        <w:rPr>
          <w:rFonts w:ascii="Times New Roman" w:hAnsi="Times New Roman" w:cs="Times New Roman"/>
          <w:sz w:val="24"/>
          <w:szCs w:val="24"/>
        </w:rPr>
        <w:t>ускорение</w:t>
      </w:r>
      <w:proofErr w:type="spellEnd"/>
      <w:r w:rsidRPr="00083A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3AB2">
        <w:rPr>
          <w:rFonts w:ascii="Times New Roman" w:hAnsi="Times New Roman" w:cs="Times New Roman"/>
          <w:sz w:val="24"/>
          <w:szCs w:val="24"/>
        </w:rPr>
        <w:t>существующих</w:t>
      </w:r>
      <w:proofErr w:type="spellEnd"/>
      <w:r w:rsidRPr="00083A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3AB2">
        <w:rPr>
          <w:rFonts w:ascii="Times New Roman" w:hAnsi="Times New Roman" w:cs="Times New Roman"/>
          <w:sz w:val="24"/>
          <w:szCs w:val="24"/>
        </w:rPr>
        <w:t>процедур</w:t>
      </w:r>
      <w:proofErr w:type="spellEnd"/>
      <w:r w:rsidRPr="00083AB2">
        <w:rPr>
          <w:rFonts w:ascii="Times New Roman" w:hAnsi="Times New Roman" w:cs="Times New Roman"/>
          <w:sz w:val="24"/>
          <w:szCs w:val="24"/>
        </w:rPr>
        <w:t>;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7C05E5" w:rsidRPr="0093389F" w:rsidRDefault="007C05E5" w:rsidP="007C05E5">
      <w:pPr>
        <w:pStyle w:val="Text"/>
        <w:numPr>
          <w:ilvl w:val="0"/>
          <w:numId w:val="1"/>
        </w:numPr>
        <w:tabs>
          <w:tab w:val="num" w:pos="360"/>
        </w:tabs>
        <w:spacing w:after="120"/>
        <w:ind w:left="0" w:firstLine="0"/>
        <w:jc w:val="both"/>
        <w:rPr>
          <w:szCs w:val="24"/>
          <w:lang w:val="ru-RU"/>
        </w:rPr>
      </w:pPr>
      <w:r w:rsidRPr="0093389F">
        <w:rPr>
          <w:szCs w:val="24"/>
          <w:lang w:val="ru-RU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</w:t>
      </w:r>
      <w:r w:rsidR="002A1698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2A1698">
        <w:rPr>
          <w:szCs w:val="24"/>
          <w:lang w:val="ru-RU"/>
        </w:rPr>
        <w:instrText xml:space="preserve"> FORMTEXT </w:instrText>
      </w:r>
      <w:r w:rsidR="002A1698">
        <w:rPr>
          <w:szCs w:val="24"/>
          <w:lang w:val="ru-RU"/>
        </w:rPr>
      </w:r>
      <w:r w:rsidR="002A1698">
        <w:rPr>
          <w:szCs w:val="24"/>
          <w:lang w:val="ru-RU"/>
        </w:rPr>
        <w:fldChar w:fldCharType="separate"/>
      </w:r>
      <w:r w:rsidR="002A1698">
        <w:rPr>
          <w:noProof/>
          <w:szCs w:val="24"/>
          <w:lang w:val="ru-RU"/>
        </w:rPr>
        <w:t>Договору</w:t>
      </w:r>
      <w:r w:rsidR="002A1698"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 xml:space="preserve"> до получения подтверждения, что нарушения не произошло или не произойдет.</w:t>
      </w:r>
      <w:r w:rsidRPr="0093389F">
        <w:rPr>
          <w:b/>
          <w:bCs/>
          <w:szCs w:val="24"/>
          <w:lang w:val="ru-RU"/>
        </w:rPr>
        <w:t xml:space="preserve"> </w:t>
      </w:r>
      <w:r w:rsidRPr="0093389F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7C05E5" w:rsidRPr="0093389F" w:rsidRDefault="007C05E5" w:rsidP="007C05E5">
      <w:pPr>
        <w:pStyle w:val="Text"/>
        <w:numPr>
          <w:ilvl w:val="0"/>
          <w:numId w:val="1"/>
        </w:numPr>
        <w:spacing w:after="120"/>
        <w:ind w:left="0" w:firstLine="0"/>
        <w:jc w:val="both"/>
        <w:rPr>
          <w:b/>
          <w:bCs/>
          <w:szCs w:val="24"/>
          <w:lang w:val="ru-RU"/>
        </w:rPr>
      </w:pPr>
      <w:r w:rsidRPr="0093389F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7C05E5" w:rsidRPr="002A1698" w:rsidRDefault="007C05E5" w:rsidP="007C05E5">
      <w:pPr>
        <w:widowControl/>
        <w:numPr>
          <w:ilvl w:val="0"/>
          <w:numId w:val="1"/>
        </w:numPr>
        <w:tabs>
          <w:tab w:val="num" w:pos="360"/>
        </w:tabs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Стороны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7C05E5" w:rsidRPr="002A1698" w:rsidRDefault="007C05E5" w:rsidP="007C05E5">
      <w:pPr>
        <w:widowControl/>
        <w:numPr>
          <w:ilvl w:val="0"/>
          <w:numId w:val="1"/>
        </w:numPr>
        <w:tabs>
          <w:tab w:val="num" w:pos="360"/>
        </w:tabs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 целях проведения антикоррупционных проверок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 в течение 5 (пяти) рабочих дней с момента заключения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, а также в любое время в течение действия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по письменному запросу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предоставить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информацию о цепочке собственников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, включая бенефициаров (в том числе, конечных) по форме согласно Приложению № </w: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Pr="002A1698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2A1698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</w:t>
      </w:r>
      <w:r w:rsidR="00B84B4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Приложению к Договору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с приложением подтверждающих документов (далее – Информация). </w:t>
      </w:r>
    </w:p>
    <w:p w:rsidR="007C05E5" w:rsidRPr="002A1698" w:rsidRDefault="007C05E5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В случае изменений в цепочке собственников </w:t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B84B4A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4B4A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84B4A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4B4A">
        <w:rPr>
          <w:rFonts w:ascii="Times New Roman" w:hAnsi="Times New Roman" w:cs="Times New Roman"/>
          <w:i/>
          <w:sz w:val="24"/>
          <w:szCs w:val="24"/>
        </w:rPr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84B4A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7C05E5" w:rsidRPr="002A1698" w:rsidRDefault="007C05E5" w:rsidP="007C05E5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>Информация предоставляется на бумажном носителе, заверенная подписью Генерального директора (</w:t>
      </w:r>
      <w:r w:rsidRPr="002A1698">
        <w:rPr>
          <w:rFonts w:ascii="Times New Roman" w:hAnsi="Times New Roman" w:cs="Times New Roman"/>
          <w:i/>
          <w:sz w:val="24"/>
          <w:szCs w:val="24"/>
          <w:lang w:val="ru-RU"/>
        </w:rPr>
        <w:t>или иного должностного лица, являющегося единоличным исполнительным органом контрагента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) или уполномоченным на основании доверенности лицом и направляется в адрес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AB6D48" w:rsidRPr="00B702F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B702F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B702F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7C05E5" w:rsidRPr="002A1698" w:rsidRDefault="007C05E5" w:rsidP="007C05E5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Указанное в настоящем пункте условие является существенным условием настоящего </w:t>
      </w:r>
      <w:r w:rsidR="00AB6D4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AB6D48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sz w:val="24"/>
          <w:szCs w:val="24"/>
        </w:rPr>
        <w:instrText>FORMTEXT</w:instrText>
      </w:r>
      <w:r w:rsidR="00AB6D48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sz w:val="24"/>
          <w:szCs w:val="24"/>
        </w:rPr>
      </w:r>
      <w:r w:rsidR="00AB6D48">
        <w:rPr>
          <w:rFonts w:ascii="Times New Roman" w:hAnsi="Times New Roman" w:cs="Times New Roman"/>
          <w:sz w:val="24"/>
          <w:szCs w:val="24"/>
        </w:rPr>
        <w:fldChar w:fldCharType="separate"/>
      </w:r>
      <w:r w:rsidR="00AB6D48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AB6D4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 соответствии с ч. 1 ст. 432 ГК РФ.</w:t>
      </w:r>
    </w:p>
    <w:p w:rsidR="007C05E5" w:rsidRPr="008476DD" w:rsidRDefault="007C05E5" w:rsidP="007C05E5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>Стороны признают, что их возможные неправомерные действия и</w:t>
      </w:r>
      <w:r w:rsidRPr="008476DD">
        <w:rPr>
          <w:rFonts w:ascii="Times New Roman" w:hAnsi="Times New Roman" w:cs="Times New Roman"/>
          <w:sz w:val="24"/>
          <w:szCs w:val="24"/>
        </w:rPr>
        <w:t> 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нарушение антикоррупционных условий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C05E5" w:rsidRPr="008476DD" w:rsidRDefault="007C05E5" w:rsidP="007C05E5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>Стороны гарантируют осуществление надлежащего разбирательства по представленным в</w:t>
      </w:r>
      <w:r w:rsidRPr="008476DD">
        <w:rPr>
          <w:rFonts w:ascii="Times New Roman" w:hAnsi="Times New Roman" w:cs="Times New Roman"/>
          <w:sz w:val="24"/>
          <w:szCs w:val="24"/>
        </w:rPr>
        <w:t> 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рамках исполнения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7C05E5" w:rsidRPr="008476DD" w:rsidRDefault="007C05E5" w:rsidP="007C05E5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Стороны гарантируют полную конфиденциальность по вопросам исполнения антикоррупционных условий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7C05E5" w:rsidRDefault="007C05E5" w:rsidP="007C05E5">
      <w:pPr>
        <w:pStyle w:val="af7"/>
        <w:numPr>
          <w:ilvl w:val="0"/>
          <w:numId w:val="1"/>
        </w:numPr>
        <w:ind w:left="0" w:firstLine="0"/>
        <w:jc w:val="both"/>
        <w:rPr>
          <w:bCs/>
          <w:spacing w:val="-2"/>
          <w:sz w:val="24"/>
        </w:rPr>
      </w:pPr>
      <w:r w:rsidRPr="00C91AF3">
        <w:rPr>
          <w:bCs/>
          <w:spacing w:val="-2"/>
          <w:sz w:val="24"/>
        </w:rPr>
        <w:t xml:space="preserve">Одновременно с предоставлением </w:t>
      </w:r>
      <w:r>
        <w:rPr>
          <w:bCs/>
          <w:spacing w:val="-2"/>
          <w:sz w:val="24"/>
        </w:rPr>
        <w:t>И</w:t>
      </w:r>
      <w:r w:rsidRPr="00C91AF3">
        <w:rPr>
          <w:bCs/>
          <w:spacing w:val="-2"/>
          <w:sz w:val="24"/>
        </w:rPr>
        <w:t xml:space="preserve">нформации о цепочке собственников контрагента, включая бенефициаров (в том числе конечных), </w:t>
      </w:r>
      <w:r w:rsidR="008476DD"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8476DD">
        <w:rPr>
          <w:bCs/>
          <w:i/>
          <w:spacing w:val="-2"/>
          <w:sz w:val="24"/>
        </w:rPr>
        <w:instrText xml:space="preserve"> FORMTEXT </w:instrText>
      </w:r>
      <w:r w:rsidR="008476DD">
        <w:rPr>
          <w:bCs/>
          <w:i/>
          <w:spacing w:val="-2"/>
          <w:sz w:val="24"/>
        </w:rPr>
      </w:r>
      <w:r w:rsidR="008476DD">
        <w:rPr>
          <w:bCs/>
          <w:i/>
          <w:spacing w:val="-2"/>
          <w:sz w:val="24"/>
        </w:rPr>
        <w:fldChar w:fldCharType="separate"/>
      </w:r>
      <w:r w:rsidR="008476DD">
        <w:rPr>
          <w:bCs/>
          <w:i/>
          <w:noProof/>
          <w:spacing w:val="-2"/>
          <w:sz w:val="24"/>
        </w:rPr>
        <w:t>Покупатель</w:t>
      </w:r>
      <w:r w:rsidR="008476DD">
        <w:rPr>
          <w:bCs/>
          <w:i/>
          <w:spacing w:val="-2"/>
          <w:sz w:val="24"/>
        </w:rPr>
        <w:fldChar w:fldCharType="end"/>
      </w:r>
      <w:r w:rsidRPr="006B3950">
        <w:rPr>
          <w:bCs/>
          <w:spacing w:val="-2"/>
          <w:sz w:val="24"/>
        </w:rPr>
        <w:t xml:space="preserve"> обязан предоставить</w:t>
      </w:r>
      <w:r>
        <w:rPr>
          <w:bCs/>
          <w:spacing w:val="-2"/>
          <w:sz w:val="24"/>
        </w:rPr>
        <w:t xml:space="preserve"> </w:t>
      </w:r>
      <w:r w:rsidRPr="006B3950">
        <w:rPr>
          <w:bCs/>
          <w:spacing w:val="-2"/>
          <w:sz w:val="24"/>
        </w:rPr>
        <w:t xml:space="preserve"> </w:t>
      </w:r>
      <w:r w:rsidR="008476DD"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8476DD">
        <w:rPr>
          <w:bCs/>
          <w:i/>
          <w:spacing w:val="-2"/>
          <w:sz w:val="24"/>
        </w:rPr>
        <w:instrText xml:space="preserve"> FORMTEXT </w:instrText>
      </w:r>
      <w:r w:rsidR="008476DD">
        <w:rPr>
          <w:bCs/>
          <w:i/>
          <w:spacing w:val="-2"/>
          <w:sz w:val="24"/>
        </w:rPr>
      </w:r>
      <w:r w:rsidR="008476DD">
        <w:rPr>
          <w:bCs/>
          <w:i/>
          <w:spacing w:val="-2"/>
          <w:sz w:val="24"/>
        </w:rPr>
        <w:fldChar w:fldCharType="separate"/>
      </w:r>
      <w:r w:rsidR="008476DD">
        <w:rPr>
          <w:bCs/>
          <w:i/>
          <w:noProof/>
          <w:spacing w:val="-2"/>
          <w:sz w:val="24"/>
        </w:rPr>
        <w:t>Продавцу</w:t>
      </w:r>
      <w:r w:rsidR="008476DD">
        <w:rPr>
          <w:bCs/>
          <w:i/>
          <w:spacing w:val="-2"/>
          <w:sz w:val="24"/>
        </w:rPr>
        <w:fldChar w:fldCharType="end"/>
      </w:r>
      <w:r>
        <w:rPr>
          <w:sz w:val="24"/>
        </w:rPr>
        <w:t xml:space="preserve"> </w:t>
      </w:r>
      <w:r w:rsidRPr="006B3950">
        <w:rPr>
          <w:bCs/>
          <w:spacing w:val="-2"/>
          <w:sz w:val="24"/>
        </w:rPr>
        <w:t xml:space="preserve">подтверждение </w:t>
      </w:r>
      <w:r w:rsidRPr="006B3950">
        <w:rPr>
          <w:sz w:val="24"/>
        </w:rPr>
        <w:t>наличия согласия на обработку персональных данных и</w:t>
      </w:r>
      <w:r w:rsidRPr="00C91AF3">
        <w:rPr>
          <w:sz w:val="24"/>
        </w:rPr>
        <w:t xml:space="preserve">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>
        <w:rPr>
          <w:bCs/>
          <w:spacing w:val="-2"/>
          <w:sz w:val="24"/>
        </w:rPr>
        <w:t xml:space="preserve"> согласно П</w:t>
      </w:r>
      <w:r w:rsidRPr="00C91AF3">
        <w:rPr>
          <w:bCs/>
          <w:spacing w:val="-2"/>
          <w:sz w:val="24"/>
        </w:rPr>
        <w:t>риложению</w:t>
      </w:r>
      <w:r>
        <w:rPr>
          <w:bCs/>
          <w:spacing w:val="-2"/>
          <w:sz w:val="24"/>
        </w:rPr>
        <w:t xml:space="preserve"> </w:t>
      </w:r>
      <w:r w:rsidRPr="001655F5">
        <w:rPr>
          <w:bCs/>
          <w:spacing w:val="-2"/>
          <w:sz w:val="24"/>
        </w:rPr>
        <w:t xml:space="preserve">№ </w:t>
      </w:r>
      <w:r w:rsidRPr="001655F5">
        <w:rPr>
          <w:sz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2"/>
            </w:textInput>
          </w:ffData>
        </w:fldChar>
      </w:r>
      <w:r w:rsidRPr="001655F5">
        <w:rPr>
          <w:sz w:val="24"/>
          <w:highlight w:val="lightGray"/>
        </w:rPr>
        <w:instrText xml:space="preserve"> FORMTEXT </w:instrText>
      </w:r>
      <w:r w:rsidRPr="001655F5">
        <w:rPr>
          <w:sz w:val="24"/>
          <w:highlight w:val="lightGray"/>
        </w:rPr>
      </w:r>
      <w:r w:rsidRPr="001655F5">
        <w:rPr>
          <w:sz w:val="24"/>
          <w:highlight w:val="lightGray"/>
        </w:rPr>
        <w:fldChar w:fldCharType="separate"/>
      </w:r>
      <w:r w:rsidRPr="001655F5">
        <w:rPr>
          <w:noProof/>
          <w:sz w:val="24"/>
          <w:highlight w:val="lightGray"/>
        </w:rPr>
        <w:t>2</w:t>
      </w:r>
      <w:r w:rsidRPr="001655F5">
        <w:rPr>
          <w:sz w:val="24"/>
          <w:highlight w:val="lightGray"/>
        </w:rPr>
        <w:fldChar w:fldCharType="end"/>
      </w:r>
      <w:r w:rsidRPr="001655F5">
        <w:rPr>
          <w:sz w:val="24"/>
        </w:rPr>
        <w:t xml:space="preserve"> </w:t>
      </w:r>
      <w:r w:rsidRPr="001655F5">
        <w:rPr>
          <w:bCs/>
          <w:spacing w:val="-2"/>
          <w:sz w:val="24"/>
        </w:rPr>
        <w:t>к</w:t>
      </w:r>
      <w:r w:rsidRPr="00C91AF3">
        <w:rPr>
          <w:bCs/>
          <w:spacing w:val="-2"/>
          <w:sz w:val="24"/>
        </w:rPr>
        <w:t xml:space="preserve"> настоящему </w:t>
      </w:r>
      <w:r w:rsidR="00123326">
        <w:rPr>
          <w:sz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123326">
        <w:rPr>
          <w:sz w:val="24"/>
        </w:rPr>
        <w:instrText xml:space="preserve"> FORMTEXT </w:instrText>
      </w:r>
      <w:r w:rsidR="00123326">
        <w:rPr>
          <w:sz w:val="24"/>
        </w:rPr>
      </w:r>
      <w:r w:rsidR="00123326">
        <w:rPr>
          <w:sz w:val="24"/>
        </w:rPr>
        <w:fldChar w:fldCharType="separate"/>
      </w:r>
      <w:r w:rsidR="00123326">
        <w:rPr>
          <w:noProof/>
          <w:sz w:val="24"/>
        </w:rPr>
        <w:t>Приложению к Договору</w:t>
      </w:r>
      <w:r w:rsidR="00123326">
        <w:rPr>
          <w:sz w:val="24"/>
        </w:rPr>
        <w:fldChar w:fldCharType="end"/>
      </w:r>
      <w:r w:rsidRPr="00C91AF3">
        <w:rPr>
          <w:bCs/>
          <w:spacing w:val="-2"/>
          <w:sz w:val="24"/>
        </w:rPr>
        <w:t>.</w:t>
      </w:r>
    </w:p>
    <w:p w:rsidR="007C05E5" w:rsidRPr="00C91AF3" w:rsidRDefault="00D70DBF" w:rsidP="007C05E5">
      <w:pPr>
        <w:pStyle w:val="af7"/>
        <w:numPr>
          <w:ilvl w:val="0"/>
          <w:numId w:val="1"/>
        </w:numPr>
        <w:ind w:left="0" w:firstLine="0"/>
        <w:jc w:val="both"/>
        <w:rPr>
          <w:sz w:val="24"/>
        </w:rPr>
      </w:pPr>
      <w:r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bCs/>
          <w:i/>
          <w:spacing w:val="-2"/>
          <w:sz w:val="24"/>
        </w:rPr>
        <w:instrText xml:space="preserve"> FORMTEXT </w:instrText>
      </w:r>
      <w:r>
        <w:rPr>
          <w:bCs/>
          <w:i/>
          <w:spacing w:val="-2"/>
          <w:sz w:val="24"/>
        </w:rPr>
      </w:r>
      <w:r>
        <w:rPr>
          <w:bCs/>
          <w:i/>
          <w:spacing w:val="-2"/>
          <w:sz w:val="24"/>
        </w:rPr>
        <w:fldChar w:fldCharType="separate"/>
      </w:r>
      <w:r>
        <w:rPr>
          <w:bCs/>
          <w:i/>
          <w:noProof/>
          <w:spacing w:val="-2"/>
          <w:sz w:val="24"/>
        </w:rPr>
        <w:t>Покупатель</w:t>
      </w:r>
      <w:r>
        <w:rPr>
          <w:bCs/>
          <w:i/>
          <w:spacing w:val="-2"/>
          <w:sz w:val="24"/>
        </w:rPr>
        <w:fldChar w:fldCharType="end"/>
      </w:r>
      <w:r w:rsidR="007C05E5">
        <w:rPr>
          <w:bCs/>
          <w:i/>
          <w:spacing w:val="-2"/>
          <w:sz w:val="24"/>
        </w:rPr>
        <w:t xml:space="preserve"> </w:t>
      </w:r>
      <w:r w:rsidR="007C05E5">
        <w:rPr>
          <w:sz w:val="24"/>
        </w:rPr>
        <w:t>подтверждает, что с</w:t>
      </w:r>
      <w:r w:rsidR="007C05E5" w:rsidRPr="00C91AF3">
        <w:rPr>
          <w:sz w:val="24"/>
        </w:rPr>
        <w:t>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</w:t>
      </w:r>
      <w:r w:rsidR="007C05E5">
        <w:rPr>
          <w:sz w:val="24"/>
        </w:rPr>
        <w:t xml:space="preserve"> </w:t>
      </w:r>
      <w:r w:rsidR="007C05E5" w:rsidRPr="00C91AF3">
        <w:rPr>
          <w:sz w:val="24"/>
        </w:rPr>
        <w:t>152- ФЗ.</w:t>
      </w:r>
    </w:p>
    <w:p w:rsidR="007C05E5" w:rsidRPr="00D70DBF" w:rsidRDefault="007C05E5" w:rsidP="007C05E5">
      <w:pPr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</w:pP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если 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>будет привлечен к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ответственности в виде штрафов, наложенных государственными органами за нарушение 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субъекта на обработку его персональных данных, предусмотренного пунктом 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D70DBF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настоящей </w:t>
      </w:r>
      <w:r w:rsidR="00D70DBF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D70DBF" w:rsidRPr="00D70DB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sz w:val="24"/>
          <w:szCs w:val="24"/>
        </w:rPr>
      </w:r>
      <w:r w:rsidR="00D70DBF">
        <w:rPr>
          <w:rFonts w:ascii="Times New Roman" w:hAnsi="Times New Roman" w:cs="Times New Roman"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D70DBF">
        <w:rPr>
          <w:rFonts w:ascii="Times New Roman" w:hAnsi="Times New Roman" w:cs="Times New Roman"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либо 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понесет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D70DBF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настояще</w:t>
      </w:r>
      <w:r w:rsidR="00FA7E36">
        <w:rPr>
          <w:rFonts w:ascii="Times New Roman" w:hAnsi="Times New Roman" w:cs="Times New Roman"/>
          <w:color w:val="000000"/>
          <w:sz w:val="24"/>
          <w:szCs w:val="24"/>
          <w:lang w:val="ru-RU"/>
        </w:rPr>
        <w:t>й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FA7E3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FA7E36" w:rsidRPr="00FA7E3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sz w:val="24"/>
          <w:szCs w:val="24"/>
        </w:rPr>
      </w:r>
      <w:r w:rsidR="00FA7E36">
        <w:rPr>
          <w:rFonts w:ascii="Times New Roman" w:hAnsi="Times New Roman" w:cs="Times New Roman"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FA7E36">
        <w:rPr>
          <w:rFonts w:ascii="Times New Roman" w:hAnsi="Times New Roman" w:cs="Times New Roman"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обязан возместить 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7C05E5" w:rsidRPr="00FA7E36" w:rsidRDefault="00FA7E36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4."/>
            </w:textInput>
          </w:ffData>
        </w:fldChar>
      </w:r>
      <w:r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FA7E36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14.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случае отказа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от предоставления Информации, согласно п. </w: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 w:rsidR="00BF076E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BF076E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BF076E" w:rsidRPr="00571488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7</w: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настояще</w:t>
      </w:r>
      <w:r w:rsidR="00BF076E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F076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BF076E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</w:rPr>
        <w:instrText>FORMTEXT</w:instrText>
      </w:r>
      <w:r w:rsidR="00BF076E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</w:rPr>
      </w:r>
      <w:r w:rsidR="00BF076E">
        <w:rPr>
          <w:rFonts w:ascii="Times New Roman" w:hAnsi="Times New Roman" w:cs="Times New Roman"/>
          <w:sz w:val="24"/>
          <w:szCs w:val="24"/>
        </w:rPr>
        <w:fldChar w:fldCharType="separate"/>
      </w:r>
      <w:r w:rsidR="00BF076E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BF076E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>, фактического непредставления такой Информации, предоставления Информации с нарушением сроков, установленных в настояще</w:t>
      </w:r>
      <w:r w:rsidR="00571488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е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Оговорке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или предоставления недостоверной Информации </w:t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71488" w:rsidRPr="0057148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i/>
          <w:sz w:val="24"/>
          <w:szCs w:val="24"/>
        </w:rPr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7C05E5" w:rsidRPr="00FA7E36" w:rsidRDefault="00571488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5."/>
            </w:textInput>
          </w:ffData>
        </w:fldChar>
      </w:r>
      <w:r w:rsidRPr="00B8162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B8162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B81621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15.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случае предоставления Информации не в полном объеме (т.е. непредставление какой-либо информации, указанной в форме (Приложение № </w: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7C05E5" w:rsidRPr="00FA7E36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B702F6"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702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B702F6" w:rsidRPr="00B702F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702F6">
        <w:rPr>
          <w:rFonts w:ascii="Times New Roman" w:hAnsi="Times New Roman" w:cs="Times New Roman"/>
          <w:sz w:val="24"/>
          <w:szCs w:val="24"/>
        </w:rPr>
        <w:instrText>FORMTEXT</w:instrText>
      </w:r>
      <w:r w:rsidR="00B702F6" w:rsidRPr="00B702F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702F6">
        <w:rPr>
          <w:rFonts w:ascii="Times New Roman" w:hAnsi="Times New Roman" w:cs="Times New Roman"/>
          <w:sz w:val="24"/>
          <w:szCs w:val="24"/>
        </w:rPr>
      </w:r>
      <w:r w:rsidR="00B702F6">
        <w:rPr>
          <w:rFonts w:ascii="Times New Roman" w:hAnsi="Times New Roman" w:cs="Times New Roman"/>
          <w:sz w:val="24"/>
          <w:szCs w:val="24"/>
        </w:rPr>
        <w:fldChar w:fldCharType="separate"/>
      </w:r>
      <w:r w:rsidR="00B702F6" w:rsidRPr="00B702F6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Приложению к Договору</w:t>
      </w:r>
      <w:r w:rsidR="00B702F6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B81621" w:rsidRPr="00B81621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1621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81621" w:rsidRPr="00B81621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1621">
        <w:rPr>
          <w:rFonts w:ascii="Times New Roman" w:hAnsi="Times New Roman" w:cs="Times New Roman"/>
          <w:i/>
          <w:sz w:val="24"/>
          <w:szCs w:val="24"/>
        </w:rPr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81621" w:rsidRPr="00B81621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направляет повторный запрос о предоставлении Информации по форме, указанной в п. </w: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 w:rsidR="00B96EDB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B96EDB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7</w: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настояще</w:t>
      </w:r>
      <w:r w:rsidR="00B96EDB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B96EDB"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i/>
          <w:sz w:val="24"/>
          <w:szCs w:val="24"/>
        </w:rPr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7C05E5" w:rsidRPr="00FA7E36" w:rsidRDefault="00B96EDB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6."/>
            </w:textInput>
          </w:ffData>
        </w:fldChar>
      </w:r>
      <w:r w:rsidRPr="00B96ED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B96ED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B96EDB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16.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В случае получения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B96ED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>
              <w:default w:val="Покупателем"/>
            </w:textInput>
          </w:ffData>
        </w:fldChar>
      </w:r>
      <w:bookmarkStart w:id="2" w:name="ТекстовоеПоле23"/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Покупателем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его аффилированными лицами, работниками или посредниками,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975C97" w:rsidRPr="00975C9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i/>
          <w:sz w:val="24"/>
          <w:szCs w:val="24"/>
        </w:rPr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настоящего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8936CE" w:rsidRDefault="008936CE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C050F6" w:rsidRDefault="00A02248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Оговорка №2</w:t>
      </w:r>
    </w:p>
    <w:p w:rsidR="00A02248" w:rsidRPr="00A02248" w:rsidRDefault="009C13E7" w:rsidP="00A02248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Оговорка о сохранности сведений</w:t>
      </w:r>
      <w:r w:rsidR="00EC0A1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A02248"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конфиденциального характера</w:t>
      </w:r>
    </w:p>
    <w:p w:rsidR="008936CE" w:rsidRPr="008936CE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9B5E8D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1."/>
            </w:textInput>
          </w:ffData>
        </w:fldChar>
      </w:r>
      <w:r w:rsidRPr="009B5E8D">
        <w:rPr>
          <w:rFonts w:ascii="Times New Roman" w:hAnsi="Times New Roman"/>
          <w:color w:val="000000" w:themeColor="text1"/>
        </w:rPr>
        <w:instrText xml:space="preserve"> FORMTEXT </w:instrText>
      </w:r>
      <w:r w:rsidRPr="009B5E8D">
        <w:rPr>
          <w:rFonts w:ascii="Times New Roman" w:hAnsi="Times New Roman"/>
          <w:color w:val="000000" w:themeColor="text1"/>
        </w:rPr>
      </w:r>
      <w:r w:rsidRPr="009B5E8D">
        <w:rPr>
          <w:rFonts w:ascii="Times New Roman" w:hAnsi="Times New Roman"/>
          <w:color w:val="000000" w:themeColor="text1"/>
        </w:rPr>
        <w:fldChar w:fldCharType="separate"/>
      </w:r>
      <w:r w:rsidRPr="009B5E8D">
        <w:rPr>
          <w:rFonts w:ascii="Times New Roman" w:hAnsi="Times New Roman"/>
          <w:color w:val="000000" w:themeColor="text1"/>
        </w:rPr>
        <w:t>1.</w:t>
      </w:r>
      <w:r w:rsidRPr="009B5E8D">
        <w:rPr>
          <w:rFonts w:ascii="Times New Roman" w:hAnsi="Times New Roman"/>
          <w:color w:val="000000" w:themeColor="text1"/>
        </w:rPr>
        <w:fldChar w:fldCharType="end"/>
      </w:r>
      <w:r w:rsidRPr="008936CE">
        <w:rPr>
          <w:rFonts w:ascii="Times New Roman" w:hAnsi="Times New Roman"/>
          <w:color w:val="000000" w:themeColor="text1"/>
        </w:rPr>
        <w:t xml:space="preserve"> Для целей настоящего раздела термины: </w:t>
      </w:r>
    </w:p>
    <w:p w:rsidR="008936CE" w:rsidRPr="008936CE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8936CE">
        <w:rPr>
          <w:rFonts w:ascii="Times New Roman" w:hAnsi="Times New Roman"/>
          <w:color w:val="000000" w:themeColor="text1"/>
        </w:rPr>
        <w:t xml:space="preserve">«Раскрывающая сторона» означает для целей каждого случая обмена Конфиденциальной Информацией в соответствии с настоящим </w:t>
      </w:r>
      <w:r w:rsidR="00CE3EBB">
        <w:rPr>
          <w:rFonts w:ascii="Times New Roman" w:hAnsi="Times New Roman"/>
          <w:color w:val="000000" w:themeColor="text1"/>
        </w:rPr>
        <w:t>Договором</w:t>
      </w:r>
      <w:r w:rsidRPr="008936CE">
        <w:rPr>
          <w:rFonts w:ascii="Times New Roman" w:hAnsi="Times New Roman"/>
          <w:color w:val="000000" w:themeColor="text1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</w:r>
    </w:p>
    <w:p w:rsidR="008936CE" w:rsidRPr="008936CE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8936CE">
        <w:rPr>
          <w:rFonts w:ascii="Times New Roman" w:hAnsi="Times New Roman"/>
          <w:color w:val="000000" w:themeColor="text1"/>
        </w:rPr>
        <w:t xml:space="preserve">«Получающая Сторона» означает для целей каждого случая обмена Конфиденциальной Информацией в соответствии с настоящим </w:t>
      </w:r>
      <w:r w:rsidR="002B6E66">
        <w:rPr>
          <w:rFonts w:ascii="Times New Roman" w:hAnsi="Times New Roman"/>
          <w:color w:val="000000" w:themeColor="text1"/>
        </w:rPr>
        <w:t>Договором</w:t>
      </w:r>
      <w:r w:rsidRPr="008936CE">
        <w:rPr>
          <w:rFonts w:ascii="Times New Roman" w:hAnsi="Times New Roman"/>
          <w:color w:val="000000" w:themeColor="text1"/>
        </w:rPr>
        <w:t xml:space="preserve">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</w:r>
    </w:p>
    <w:p w:rsidR="008936CE" w:rsidRPr="008936CE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8936CE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 w:rsidRPr="008936CE">
        <w:rPr>
          <w:rFonts w:ascii="Times New Roman" w:hAnsi="Times New Roman"/>
          <w:color w:val="000000" w:themeColor="text1"/>
        </w:rPr>
        <w:instrText xml:space="preserve"> FORMTEXT </w:instrText>
      </w:r>
      <w:r w:rsidRPr="008936CE">
        <w:rPr>
          <w:rFonts w:ascii="Times New Roman" w:hAnsi="Times New Roman"/>
          <w:color w:val="000000" w:themeColor="text1"/>
        </w:rPr>
      </w:r>
      <w:r w:rsidRPr="008936CE">
        <w:rPr>
          <w:rFonts w:ascii="Times New Roman" w:hAnsi="Times New Roman"/>
          <w:color w:val="000000" w:themeColor="text1"/>
        </w:rPr>
        <w:fldChar w:fldCharType="separate"/>
      </w:r>
      <w:r w:rsidRPr="008936CE">
        <w:rPr>
          <w:rFonts w:ascii="Times New Roman" w:hAnsi="Times New Roman"/>
          <w:color w:val="000000" w:themeColor="text1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</w:r>
      <w:r w:rsidRPr="008936CE">
        <w:rPr>
          <w:rFonts w:ascii="Times New Roman" w:hAnsi="Times New Roman"/>
          <w:color w:val="000000" w:themeColor="text1"/>
        </w:rPr>
        <w:fldChar w:fldCharType="end"/>
      </w:r>
      <w:r w:rsidRPr="008936CE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 w:rsidRPr="008936CE">
        <w:rPr>
          <w:rFonts w:ascii="Times New Roman" w:hAnsi="Times New Roman"/>
          <w:color w:val="000000" w:themeColor="text1"/>
        </w:rPr>
        <w:instrText xml:space="preserve"> FORMTEXT </w:instrText>
      </w:r>
      <w:r w:rsidRPr="008936CE">
        <w:rPr>
          <w:rFonts w:ascii="Times New Roman" w:hAnsi="Times New Roman"/>
          <w:color w:val="000000" w:themeColor="text1"/>
        </w:rPr>
      </w:r>
      <w:r w:rsidRPr="008936CE">
        <w:rPr>
          <w:rFonts w:ascii="Times New Roman" w:hAnsi="Times New Roman"/>
          <w:color w:val="000000" w:themeColor="text1"/>
        </w:rPr>
        <w:fldChar w:fldCharType="separate"/>
      </w:r>
      <w:r w:rsidRPr="008936CE">
        <w:rPr>
          <w:rFonts w:ascii="Times New Roman" w:hAnsi="Times New Roman"/>
          <w:color w:val="000000" w:themeColor="text1"/>
        </w:rPr>
        <w:t xml:space="preserve">Информацией, между ПАО «НК «Роснефть», его Аффилированными лицами и пользователями Системы; </w:t>
      </w:r>
      <w:r w:rsidRPr="008936CE">
        <w:rPr>
          <w:rFonts w:ascii="Times New Roman" w:hAnsi="Times New Roman"/>
          <w:color w:val="000000" w:themeColor="text1"/>
        </w:rPr>
        <w:fldChar w:fldCharType="end"/>
      </w:r>
    </w:p>
    <w:p w:rsidR="008936CE" w:rsidRPr="008936CE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8936CE">
        <w:rPr>
          <w:rFonts w:ascii="Times New Roman" w:hAnsi="Times New Roman"/>
          <w:color w:val="000000" w:themeColor="text1"/>
        </w:rPr>
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8936CE" w:rsidRPr="008936CE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8936CE">
        <w:rPr>
          <w:rFonts w:ascii="Times New Roman" w:hAnsi="Times New Roman"/>
          <w:color w:val="000000" w:themeColor="text1"/>
        </w:rPr>
        <w:t>«Конфиденциальность информации» означает обязательное для выполнения лицом, получившим доступ к определенной Конфиденциальной информации, требование не передавать, не предоставлять, не раскрывать, не разглашать такую информацию третьим лицам без согласия ее обладателя;</w:t>
      </w:r>
    </w:p>
    <w:p w:rsidR="008936CE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8936CE">
        <w:rPr>
          <w:rFonts w:ascii="Times New Roman" w:hAnsi="Times New Roman"/>
          <w:color w:val="000000" w:themeColor="text1"/>
        </w:rPr>
        <w:t xml:space="preserve">«Конфиденциальная информация» означает любую информацию, предоставляемую в рамках настоящего </w:t>
      </w:r>
      <w:r w:rsidR="00CE3EBB" w:rsidRPr="00CE3EBB">
        <w:rPr>
          <w:rFonts w:ascii="Times New Roman" w:hAnsi="Times New Roman"/>
          <w:color w:val="000000" w:themeColor="text1"/>
        </w:rPr>
        <w:t>Договора</w:t>
      </w:r>
      <w:r w:rsidRPr="008936CE">
        <w:rPr>
          <w:rFonts w:ascii="Times New Roman" w:hAnsi="Times New Roman"/>
          <w:color w:val="000000" w:themeColor="text1"/>
        </w:rPr>
        <w:t xml:space="preserve">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третьим лицам, к которой у третьих лиц нет свободного доступа на законном основании, не предназначенную для широкого распространения и/или использования неограниченным кругом лиц; </w:t>
      </w:r>
    </w:p>
    <w:p w:rsidR="002B6E66" w:rsidRPr="008936CE" w:rsidRDefault="002B6E66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К «Конфиденциальной информации» также относится содержание настоящего Договора.</w:t>
      </w:r>
    </w:p>
    <w:p w:rsidR="008936CE" w:rsidRPr="008936CE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8936CE">
        <w:rPr>
          <w:rFonts w:ascii="Times New Roman" w:hAnsi="Times New Roman"/>
          <w:color w:val="000000" w:themeColor="text1"/>
        </w:rPr>
        <w:tab/>
        <w:t>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Раскрывающей Стороны в нарушение настоящего</w:t>
      </w:r>
      <w:r w:rsidR="002B6E66">
        <w:rPr>
          <w:rFonts w:ascii="Times New Roman" w:hAnsi="Times New Roman"/>
          <w:color w:val="000000" w:themeColor="text1"/>
        </w:rPr>
        <w:t xml:space="preserve"> Договора</w:t>
      </w:r>
      <w:r w:rsidRPr="008936CE">
        <w:rPr>
          <w:rFonts w:ascii="Times New Roman" w:hAnsi="Times New Roman"/>
          <w:color w:val="000000" w:themeColor="text1"/>
        </w:rPr>
        <w:t>;</w:t>
      </w:r>
    </w:p>
    <w:p w:rsidR="008936CE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B77233">
        <w:rPr>
          <w:rFonts w:ascii="Times New Roman" w:hAnsi="Times New Roman"/>
          <w:color w:val="000000" w:themeColor="text1"/>
        </w:rPr>
        <w:t>«Режим Конфиденциальности» означает</w:t>
      </w:r>
      <w:r w:rsidRPr="000153E7">
        <w:rPr>
          <w:rFonts w:ascii="Times New Roman" w:hAnsi="Times New Roman"/>
          <w:color w:val="000000" w:themeColor="text1"/>
        </w:rPr>
        <w:t xml:space="preserve"> правовые, организационные, технические и иные принимаемые меры по охране информации, отнесенной к конфиденциальной.</w:t>
      </w:r>
    </w:p>
    <w:p w:rsidR="008936CE" w:rsidRPr="008936CE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2.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color w:val="000000" w:themeColor="text1"/>
        </w:rPr>
        <w:t>2.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t xml:space="preserve"> </w:t>
      </w:r>
      <w:r w:rsidRPr="00B845E7">
        <w:rPr>
          <w:rFonts w:ascii="Times New Roman" w:hAnsi="Times New Roman"/>
          <w:color w:val="000000" w:themeColor="text1"/>
        </w:rPr>
        <w:t xml:space="preserve">Получающая Сторона обязуется </w:t>
      </w:r>
      <w:r>
        <w:rPr>
          <w:rFonts w:ascii="Times New Roman" w:hAnsi="Times New Roman"/>
          <w:color w:val="000000" w:themeColor="text1"/>
        </w:rPr>
        <w:t xml:space="preserve">не разглашать Конфиденциальную Информацию, </w:t>
      </w:r>
      <w:r w:rsidRPr="00B845E7">
        <w:rPr>
          <w:rFonts w:ascii="Times New Roman" w:hAnsi="Times New Roman"/>
          <w:color w:val="000000" w:themeColor="text1"/>
        </w:rPr>
        <w:t>использовать Конфиденциальную Информацию исключит</w:t>
      </w:r>
      <w:r>
        <w:rPr>
          <w:rFonts w:ascii="Times New Roman" w:hAnsi="Times New Roman"/>
          <w:color w:val="000000" w:themeColor="text1"/>
        </w:rPr>
        <w:t xml:space="preserve">ельно в рамках предмета настоящего </w:t>
      </w:r>
      <w:r w:rsidR="002B6E66">
        <w:rPr>
          <w:rFonts w:ascii="Times New Roman" w:hAnsi="Times New Roman"/>
          <w:color w:val="000000" w:themeColor="text1"/>
        </w:rPr>
        <w:t>Договора</w:t>
      </w:r>
      <w:r>
        <w:rPr>
          <w:rFonts w:ascii="Times New Roman" w:hAnsi="Times New Roman"/>
          <w:color w:val="000000" w:themeColor="text1"/>
        </w:rPr>
        <w:t xml:space="preserve">, в целях исполнения обязательств по настоящему </w:t>
      </w:r>
      <w:r w:rsidR="002B6E66">
        <w:rPr>
          <w:rFonts w:ascii="Times New Roman" w:hAnsi="Times New Roman"/>
          <w:color w:val="000000" w:themeColor="text1"/>
        </w:rPr>
        <w:t>Договору</w:t>
      </w:r>
      <w:r w:rsidRPr="00B845E7">
        <w:rPr>
          <w:rFonts w:ascii="Times New Roman" w:hAnsi="Times New Roman"/>
          <w:color w:val="000000" w:themeColor="text1"/>
        </w:rPr>
        <w:t>,</w:t>
      </w:r>
      <w:r>
        <w:rPr>
          <w:rFonts w:ascii="Times New Roman" w:hAnsi="Times New Roman"/>
          <w:color w:val="000000" w:themeColor="text1"/>
        </w:rPr>
        <w:t xml:space="preserve"> </w:t>
      </w:r>
      <w:r w:rsidRPr="00B845E7">
        <w:rPr>
          <w:rFonts w:ascii="Times New Roman" w:hAnsi="Times New Roman"/>
          <w:color w:val="000000" w:themeColor="text1"/>
        </w:rPr>
        <w:t xml:space="preserve">не использовать Конфиденциальную </w:t>
      </w:r>
      <w:r>
        <w:rPr>
          <w:rFonts w:ascii="Times New Roman" w:hAnsi="Times New Roman"/>
          <w:color w:val="000000" w:themeColor="text1"/>
        </w:rPr>
        <w:t>И</w:t>
      </w:r>
      <w:r w:rsidRPr="00B845E7">
        <w:rPr>
          <w:rFonts w:ascii="Times New Roman" w:hAnsi="Times New Roman"/>
          <w:color w:val="000000" w:themeColor="text1"/>
        </w:rPr>
        <w:t>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  <w:r w:rsidRPr="008936CE">
        <w:rPr>
          <w:rFonts w:ascii="Times New Roman" w:hAnsi="Times New Roman"/>
          <w:color w:val="000000" w:themeColor="text1"/>
        </w:rPr>
        <w:t xml:space="preserve"> </w:t>
      </w:r>
    </w:p>
    <w:p w:rsidR="008936CE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4.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 w:rsidR="00CE3EBB" w:rsidRPr="00CE3EBB">
        <w:rPr>
          <w:rFonts w:ascii="Times New Roman" w:hAnsi="Times New Roman"/>
          <w:noProof/>
          <w:color w:val="000000" w:themeColor="text1"/>
        </w:rPr>
        <w:t>3</w:t>
      </w:r>
      <w:r>
        <w:rPr>
          <w:rFonts w:ascii="Times New Roman" w:hAnsi="Times New Roman"/>
          <w:noProof/>
          <w:color w:val="000000" w:themeColor="text1"/>
        </w:rPr>
        <w:t>.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t xml:space="preserve">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</w:r>
      <w:r>
        <w:rPr>
          <w:rFonts w:ascii="Times New Roman CYR" w:hAnsi="Times New Roman CYR"/>
        </w:rPr>
        <w:t xml:space="preserve">, </w:t>
      </w:r>
      <w:r w:rsidRPr="00B81A7C">
        <w:rPr>
          <w:rFonts w:ascii="Times New Roman CYR" w:hAnsi="Times New Roman CYR"/>
        </w:rPr>
        <w:t>а также в случае судебного либо арбитражного (третейского) спора с Раскрывающей Стороной</w:t>
      </w:r>
      <w:r w:rsidR="00CE3EBB" w:rsidRPr="00CE3EBB">
        <w:rPr>
          <w:rFonts w:ascii="Times New Roman" w:hAnsi="Times New Roman"/>
          <w:noProof/>
          <w:color w:val="000000" w:themeColor="text1"/>
          <w:szCs w:val="24"/>
        </w:rPr>
        <w:t xml:space="preserve">. </w:t>
      </w:r>
      <w:r w:rsidRPr="003C286C">
        <w:rPr>
          <w:rFonts w:ascii="Times New Roman" w:hAnsi="Times New Roman"/>
          <w:color w:val="000000" w:themeColor="text1"/>
        </w:rPr>
        <w:t>Информация,</w:t>
      </w:r>
      <w:r w:rsidRPr="00655F31">
        <w:rPr>
          <w:rFonts w:ascii="Times New Roman" w:hAnsi="Times New Roman"/>
          <w:color w:val="000000" w:themeColor="text1"/>
        </w:rPr>
        <w:t xml:space="preserve">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8936CE" w:rsidRDefault="002B6E66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4.</w:t>
      </w:r>
      <w:r w:rsidR="008936CE">
        <w:rPr>
          <w:rFonts w:ascii="Times New Roman" w:hAnsi="Times New Roman"/>
          <w:color w:val="000000" w:themeColor="text1"/>
        </w:rPr>
        <w:t xml:space="preserve"> До предоставления Конфиденциальной Информации</w:t>
      </w:r>
      <w:r w:rsidR="008936CE" w:rsidRPr="008C2A13">
        <w:rPr>
          <w:rFonts w:ascii="Times New Roman" w:hAnsi="Times New Roman"/>
          <w:color w:val="000000" w:themeColor="text1"/>
        </w:rPr>
        <w:t xml:space="preserve">, </w:t>
      </w:r>
      <w:r w:rsidR="008936CE">
        <w:rPr>
          <w:rFonts w:ascii="Times New Roman" w:hAnsi="Times New Roman"/>
          <w:color w:val="000000" w:themeColor="text1"/>
        </w:rPr>
        <w:t>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</w:t>
      </w:r>
      <w:r w:rsidR="008936CE" w:rsidRPr="008C2A13">
        <w:rPr>
          <w:rFonts w:ascii="Times New Roman" w:hAnsi="Times New Roman"/>
          <w:color w:val="000000" w:themeColor="text1"/>
        </w:rPr>
        <w:t xml:space="preserve">, </w:t>
      </w:r>
      <w:r w:rsidR="008936CE">
        <w:rPr>
          <w:rFonts w:ascii="Times New Roman" w:hAnsi="Times New Roman"/>
          <w:color w:val="000000" w:themeColor="text1"/>
        </w:rPr>
        <w:t xml:space="preserve">с указанием положений законодательства, в силу которых Получающая Сторона обязана предоставить Конфиденциальную Информацию, </w:t>
      </w:r>
      <w:r w:rsidR="008936CE" w:rsidRPr="008C2A13">
        <w:rPr>
          <w:rFonts w:ascii="Times New Roman" w:hAnsi="Times New Roman"/>
          <w:color w:val="000000" w:themeColor="text1"/>
        </w:rPr>
        <w:t>а также об условиях и сроках такого раскрытия</w:t>
      </w:r>
      <w:r w:rsidR="008936CE">
        <w:rPr>
          <w:rFonts w:ascii="Times New Roman" w:hAnsi="Times New Roman"/>
          <w:color w:val="000000" w:themeColor="text1"/>
        </w:rPr>
        <w:t xml:space="preserve">. </w:t>
      </w:r>
    </w:p>
    <w:p w:rsidR="008936CE" w:rsidRDefault="008936CE" w:rsidP="008936CE">
      <w:pPr>
        <w:pStyle w:val="10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            В любом случае Получающая Сторона </w:t>
      </w:r>
      <w:r w:rsidRPr="008C2A13">
        <w:rPr>
          <w:rFonts w:ascii="Times New Roman" w:hAnsi="Times New Roman"/>
          <w:color w:val="000000" w:themeColor="text1"/>
        </w:rPr>
        <w:t xml:space="preserve">раскроет только ту часть Конфиденциальной </w:t>
      </w:r>
      <w:r>
        <w:rPr>
          <w:rFonts w:ascii="Times New Roman" w:hAnsi="Times New Roman"/>
          <w:color w:val="000000" w:themeColor="text1"/>
        </w:rPr>
        <w:t>И</w:t>
      </w:r>
      <w:r w:rsidRPr="008C2A13">
        <w:rPr>
          <w:rFonts w:ascii="Times New Roman" w:hAnsi="Times New Roman"/>
          <w:color w:val="000000" w:themeColor="text1"/>
        </w:rPr>
        <w:t xml:space="preserve">нформации, раскрытие которой необходимо </w:t>
      </w:r>
      <w:r>
        <w:rPr>
          <w:rFonts w:ascii="Times New Roman" w:hAnsi="Times New Roman"/>
          <w:color w:val="000000" w:themeColor="text1"/>
        </w:rPr>
        <w:t xml:space="preserve">для соблюдения требований законодательства, </w:t>
      </w:r>
      <w:r w:rsidRPr="008C2A13">
        <w:rPr>
          <w:rFonts w:ascii="Times New Roman" w:hAnsi="Times New Roman"/>
          <w:color w:val="000000" w:themeColor="text1"/>
        </w:rPr>
        <w:t>вступивших в законную силу решений судов соответствующей юрисдикции</w:t>
      </w:r>
      <w:r w:rsidRPr="0025164D">
        <w:rPr>
          <w:rFonts w:ascii="Times New Roman" w:hAnsi="Times New Roman"/>
          <w:color w:val="000000" w:themeColor="text1"/>
        </w:rPr>
        <w:t xml:space="preserve"> </w:t>
      </w:r>
      <w:r w:rsidRPr="008C2A13">
        <w:rPr>
          <w:rFonts w:ascii="Times New Roman" w:hAnsi="Times New Roman"/>
          <w:color w:val="000000" w:themeColor="text1"/>
        </w:rPr>
        <w:t xml:space="preserve">либо законных требований </w:t>
      </w:r>
      <w:r>
        <w:rPr>
          <w:rFonts w:ascii="Times New Roman" w:hAnsi="Times New Roman"/>
          <w:color w:val="000000" w:themeColor="text1"/>
        </w:rPr>
        <w:t xml:space="preserve">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8936CE" w:rsidRDefault="002B6E66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5.</w:t>
      </w:r>
      <w:r w:rsidR="008936CE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"/>
            </w:textInput>
          </w:ffData>
        </w:fldChar>
      </w:r>
      <w:r w:rsidR="008936CE">
        <w:rPr>
          <w:rFonts w:ascii="Times New Roman" w:hAnsi="Times New Roman"/>
          <w:color w:val="000000" w:themeColor="text1"/>
        </w:rPr>
        <w:instrText xml:space="preserve"> FORMTEXT </w:instrText>
      </w:r>
      <w:r w:rsidR="008936CE">
        <w:rPr>
          <w:rFonts w:ascii="Times New Roman" w:hAnsi="Times New Roman"/>
          <w:color w:val="000000" w:themeColor="text1"/>
        </w:rPr>
      </w:r>
      <w:r w:rsidR="008936CE">
        <w:rPr>
          <w:rFonts w:ascii="Times New Roman" w:hAnsi="Times New Roman"/>
          <w:color w:val="000000" w:themeColor="text1"/>
        </w:rPr>
        <w:fldChar w:fldCharType="separate"/>
      </w:r>
      <w:r w:rsidR="008936CE">
        <w:rPr>
          <w:rFonts w:ascii="Times New Roman" w:hAnsi="Times New Roman"/>
          <w:noProof/>
          <w:color w:val="000000" w:themeColor="text1"/>
        </w:rPr>
        <w:t>Получающая Сторона обязуется обеспечивать Режим Конфиденциальности в отношении Конфиденциальной информации. Вне зависимости от любых иных положени</w:t>
      </w:r>
      <w:r>
        <w:rPr>
          <w:rFonts w:ascii="Times New Roman" w:hAnsi="Times New Roman"/>
          <w:noProof/>
          <w:color w:val="000000" w:themeColor="text1"/>
        </w:rPr>
        <w:t>й настоящего Договора</w:t>
      </w:r>
      <w:r w:rsidR="008936CE">
        <w:rPr>
          <w:rFonts w:ascii="Times New Roman" w:hAnsi="Times New Roman"/>
          <w:noProof/>
          <w:color w:val="000000" w:themeColor="text1"/>
        </w:rPr>
        <w:t xml:space="preserve">, если к Конфиденциальной Информации получают доступ лица, </w:t>
      </w:r>
      <w:r w:rsidR="008936CE">
        <w:rPr>
          <w:rFonts w:ascii="Times New Roman" w:hAnsi="Times New Roman"/>
          <w:color w:val="000000" w:themeColor="text1"/>
        </w:rPr>
        <w:fldChar w:fldCharType="end"/>
      </w:r>
      <w:r w:rsidR="008936CE">
        <w:rPr>
          <w:rFonts w:ascii="Times New Roman" w:hAnsi="Times New Roman"/>
          <w:color w:val="000000" w:themeColor="text1"/>
        </w:rPr>
        <w:fldChar w:fldCharType="begin">
          <w:ffData>
            <w:name w:val="ТекстовоеПоле7"/>
            <w:enabled/>
            <w:calcOnExit w:val="0"/>
            <w:textInput>
              <w:default w:val="которые не должны его"/>
            </w:textInput>
          </w:ffData>
        </w:fldChar>
      </w:r>
      <w:bookmarkStart w:id="3" w:name="ТекстовоеПоле7"/>
      <w:r w:rsidR="008936CE">
        <w:rPr>
          <w:rFonts w:ascii="Times New Roman" w:hAnsi="Times New Roman"/>
          <w:color w:val="000000" w:themeColor="text1"/>
        </w:rPr>
        <w:instrText xml:space="preserve"> FORMTEXT </w:instrText>
      </w:r>
      <w:r w:rsidR="008936CE">
        <w:rPr>
          <w:rFonts w:ascii="Times New Roman" w:hAnsi="Times New Roman"/>
          <w:color w:val="000000" w:themeColor="text1"/>
        </w:rPr>
      </w:r>
      <w:r w:rsidR="008936CE">
        <w:rPr>
          <w:rFonts w:ascii="Times New Roman" w:hAnsi="Times New Roman"/>
          <w:color w:val="000000" w:themeColor="text1"/>
        </w:rPr>
        <w:fldChar w:fldCharType="separate"/>
      </w:r>
      <w:r w:rsidR="008936CE">
        <w:rPr>
          <w:rFonts w:ascii="Times New Roman" w:hAnsi="Times New Roman"/>
          <w:noProof/>
          <w:color w:val="000000" w:themeColor="text1"/>
        </w:rPr>
        <w:t>которые не должны его</w:t>
      </w:r>
      <w:r w:rsidR="008936CE">
        <w:rPr>
          <w:rFonts w:ascii="Times New Roman" w:hAnsi="Times New Roman"/>
          <w:color w:val="000000" w:themeColor="text1"/>
        </w:rPr>
        <w:fldChar w:fldCharType="end"/>
      </w:r>
      <w:bookmarkEnd w:id="3"/>
      <w:r w:rsidR="008936CE" w:rsidRPr="00C33611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</w:textInput>
          </w:ffData>
        </w:fldChar>
      </w:r>
      <w:r w:rsidR="008936CE" w:rsidRPr="00C33611">
        <w:rPr>
          <w:rFonts w:ascii="Times New Roman" w:hAnsi="Times New Roman"/>
          <w:color w:val="000000" w:themeColor="text1"/>
        </w:rPr>
        <w:instrText xml:space="preserve"> FORMTEXT </w:instrText>
      </w:r>
      <w:r w:rsidR="008936CE" w:rsidRPr="00C33611">
        <w:rPr>
          <w:rFonts w:ascii="Times New Roman" w:hAnsi="Times New Roman"/>
          <w:color w:val="000000" w:themeColor="text1"/>
        </w:rPr>
      </w:r>
      <w:r w:rsidR="008936CE" w:rsidRPr="00C33611">
        <w:rPr>
          <w:rFonts w:ascii="Times New Roman" w:hAnsi="Times New Roman"/>
          <w:color w:val="000000" w:themeColor="text1"/>
        </w:rPr>
        <w:fldChar w:fldCharType="separate"/>
      </w:r>
      <w:r w:rsidR="008936CE" w:rsidRPr="00C33611">
        <w:rPr>
          <w:rFonts w:ascii="Times New Roman" w:hAnsi="Times New Roman"/>
          <w:noProof/>
          <w:color w:val="000000" w:themeColor="text1"/>
        </w:rPr>
        <w:t xml:space="preserve"> иметь в соответствии с условиям</w:t>
      </w:r>
      <w:r>
        <w:rPr>
          <w:rFonts w:ascii="Times New Roman" w:hAnsi="Times New Roman"/>
          <w:noProof/>
          <w:color w:val="000000" w:themeColor="text1"/>
        </w:rPr>
        <w:t>и настоящего Договора</w:t>
      </w:r>
      <w:r w:rsidR="008936CE" w:rsidRPr="00C33611">
        <w:rPr>
          <w:rFonts w:ascii="Times New Roman" w:hAnsi="Times New Roman"/>
          <w:noProof/>
          <w:color w:val="000000" w:themeColor="text1"/>
        </w:rPr>
        <w:t xml:space="preserve">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</w:r>
      <w:r w:rsidR="008936CE" w:rsidRPr="00C33611">
        <w:rPr>
          <w:rFonts w:ascii="Times New Roman" w:hAnsi="Times New Roman"/>
          <w:color w:val="000000" w:themeColor="text1"/>
        </w:rPr>
        <w:fldChar w:fldCharType="end"/>
      </w:r>
      <w:r w:rsidR="008936CE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__ (11) настоящего Договора/Соглашения. "/>
            </w:textInput>
          </w:ffData>
        </w:fldChar>
      </w:r>
      <w:r w:rsidR="008936CE">
        <w:rPr>
          <w:rFonts w:ascii="Times New Roman" w:hAnsi="Times New Roman"/>
          <w:color w:val="000000" w:themeColor="text1"/>
        </w:rPr>
        <w:instrText xml:space="preserve"> FORMTEXT </w:instrText>
      </w:r>
      <w:r w:rsidR="008936CE">
        <w:rPr>
          <w:rFonts w:ascii="Times New Roman" w:hAnsi="Times New Roman"/>
          <w:color w:val="000000" w:themeColor="text1"/>
        </w:rPr>
      </w:r>
      <w:r w:rsidR="008936CE">
        <w:rPr>
          <w:rFonts w:ascii="Times New Roman" w:hAnsi="Times New Roman"/>
          <w:color w:val="000000" w:themeColor="text1"/>
        </w:rPr>
        <w:fldChar w:fldCharType="separate"/>
      </w:r>
      <w:r w:rsidR="008936CE">
        <w:rPr>
          <w:rFonts w:ascii="Times New Roman" w:hAnsi="Times New Roman"/>
          <w:noProof/>
          <w:color w:val="000000" w:themeColor="text1"/>
        </w:rPr>
        <w:t>сохранения конфиденциальности всей Конфиденциальной Информации в рамка</w:t>
      </w:r>
      <w:r>
        <w:rPr>
          <w:rFonts w:ascii="Times New Roman" w:hAnsi="Times New Roman"/>
          <w:noProof/>
          <w:color w:val="000000" w:themeColor="text1"/>
        </w:rPr>
        <w:t>х настоящего Договора</w:t>
      </w:r>
      <w:r w:rsidR="008936CE">
        <w:rPr>
          <w:rFonts w:ascii="Times New Roman" w:hAnsi="Times New Roman"/>
          <w:noProof/>
          <w:color w:val="000000" w:themeColor="text1"/>
        </w:rPr>
        <w:t xml:space="preserve"> и Получающая Сторона несёт ответственность за такое нарушение</w:t>
      </w:r>
      <w:r>
        <w:rPr>
          <w:rFonts w:ascii="Times New Roman" w:hAnsi="Times New Roman"/>
          <w:noProof/>
          <w:color w:val="000000" w:themeColor="text1"/>
        </w:rPr>
        <w:t xml:space="preserve"> в соответствии с пунктом 10 настоящего Договора</w:t>
      </w:r>
      <w:r w:rsidR="008936CE">
        <w:rPr>
          <w:rFonts w:ascii="Times New Roman" w:hAnsi="Times New Roman"/>
          <w:noProof/>
          <w:color w:val="000000" w:themeColor="text1"/>
        </w:rPr>
        <w:t xml:space="preserve">. </w:t>
      </w:r>
      <w:r w:rsidR="008936CE"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t xml:space="preserve"> </w:t>
      </w:r>
    </w:p>
    <w:p w:rsidR="008936CE" w:rsidRDefault="002B6E66" w:rsidP="008936CE">
      <w:pPr>
        <w:pStyle w:val="10"/>
        <w:ind w:firstLine="708"/>
        <w:jc w:val="both"/>
        <w:rPr>
          <w:rFonts w:ascii="Times New Roman" w:hAnsi="Times New Roman"/>
          <w:i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6.</w:t>
      </w:r>
      <w:r w:rsidR="008936CE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"/>
            </w:textInput>
          </w:ffData>
        </w:fldChar>
      </w:r>
      <w:r w:rsidR="008936CE">
        <w:rPr>
          <w:rFonts w:ascii="Times New Roman" w:hAnsi="Times New Roman"/>
          <w:color w:val="000000" w:themeColor="text1"/>
        </w:rPr>
        <w:instrText xml:space="preserve"> FORMTEXT </w:instrText>
      </w:r>
      <w:r w:rsidR="008936CE">
        <w:rPr>
          <w:rFonts w:ascii="Times New Roman" w:hAnsi="Times New Roman"/>
          <w:color w:val="000000" w:themeColor="text1"/>
        </w:rPr>
      </w:r>
      <w:r w:rsidR="008936CE">
        <w:rPr>
          <w:rFonts w:ascii="Times New Roman" w:hAnsi="Times New Roman"/>
          <w:color w:val="000000" w:themeColor="text1"/>
        </w:rPr>
        <w:fldChar w:fldCharType="separate"/>
      </w:r>
      <w:r w:rsidR="008936CE">
        <w:rPr>
          <w:rFonts w:ascii="Times New Roman" w:hAnsi="Times New Roman"/>
          <w:noProof/>
          <w:color w:val="000000" w:themeColor="text1"/>
        </w:rPr>
        <w:t xml:space="preserve"> Получающая сторона соглашается, что для признания информации Конфиденциальной Информацией для целе</w:t>
      </w:r>
      <w:r>
        <w:rPr>
          <w:rFonts w:ascii="Times New Roman" w:hAnsi="Times New Roman"/>
          <w:noProof/>
          <w:color w:val="000000" w:themeColor="text1"/>
        </w:rPr>
        <w:t>й настоящего Договора</w:t>
      </w:r>
      <w:r w:rsidR="008936CE">
        <w:rPr>
          <w:rFonts w:ascii="Times New Roman" w:hAnsi="Times New Roman"/>
          <w:noProof/>
          <w:color w:val="000000" w:themeColor="text1"/>
        </w:rPr>
        <w:t xml:space="preserve"> и возникновения у Получающей Стороны предусмотренных</w:t>
      </w:r>
      <w:r>
        <w:rPr>
          <w:rFonts w:ascii="Times New Roman" w:hAnsi="Times New Roman"/>
          <w:noProof/>
          <w:color w:val="000000" w:themeColor="text1"/>
        </w:rPr>
        <w:t xml:space="preserve"> в настоящем Договоре</w:t>
      </w:r>
      <w:r w:rsidR="008936CE">
        <w:rPr>
          <w:rFonts w:ascii="Times New Roman" w:hAnsi="Times New Roman"/>
          <w:noProof/>
          <w:color w:val="000000" w:themeColor="text1"/>
        </w:rPr>
        <w:t xml:space="preserve"> обязательств Раскрывающая Сторона</w:t>
      </w:r>
      <w:r w:rsidR="008936CE">
        <w:rPr>
          <w:rFonts w:ascii="Times New Roman" w:hAnsi="Times New Roman"/>
          <w:color w:val="000000" w:themeColor="text1"/>
        </w:rPr>
        <w:fldChar w:fldCharType="end"/>
      </w:r>
      <w:r w:rsidR="008936CE" w:rsidRPr="006517F6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</w:textInput>
          </w:ffData>
        </w:fldChar>
      </w:r>
      <w:r w:rsidR="008936CE" w:rsidRPr="006517F6">
        <w:rPr>
          <w:rFonts w:ascii="Times New Roman" w:hAnsi="Times New Roman"/>
          <w:color w:val="000000" w:themeColor="text1"/>
        </w:rPr>
        <w:instrText xml:space="preserve"> FORMTEXT </w:instrText>
      </w:r>
      <w:r w:rsidR="008936CE" w:rsidRPr="006517F6">
        <w:rPr>
          <w:rFonts w:ascii="Times New Roman" w:hAnsi="Times New Roman"/>
          <w:color w:val="000000" w:themeColor="text1"/>
        </w:rPr>
      </w:r>
      <w:r w:rsidR="008936CE" w:rsidRPr="006517F6">
        <w:rPr>
          <w:rFonts w:ascii="Times New Roman" w:hAnsi="Times New Roman"/>
          <w:color w:val="000000" w:themeColor="text1"/>
        </w:rPr>
        <w:fldChar w:fldCharType="separate"/>
      </w:r>
      <w:r w:rsidR="008936CE" w:rsidRPr="006517F6">
        <w:rPr>
          <w:rFonts w:ascii="Times New Roman" w:hAnsi="Times New Roman"/>
          <w:noProof/>
          <w:color w:val="000000" w:themeColor="text1"/>
        </w:rPr>
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</w:r>
      <w:r w:rsidR="008936CE" w:rsidRPr="006517F6">
        <w:rPr>
          <w:rFonts w:ascii="Times New Roman" w:hAnsi="Times New Roman"/>
          <w:color w:val="000000" w:themeColor="text1"/>
        </w:rPr>
        <w:fldChar w:fldCharType="end"/>
      </w:r>
      <w:r w:rsidR="008936CE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Федеральным законом от 29.07.2004 № 98-ФЗ «О коммерческой тайне» либо иным аналогичным законом. "/>
            </w:textInput>
          </w:ffData>
        </w:fldChar>
      </w:r>
      <w:r w:rsidR="008936CE">
        <w:rPr>
          <w:rFonts w:ascii="Times New Roman" w:hAnsi="Times New Roman"/>
          <w:color w:val="000000" w:themeColor="text1"/>
        </w:rPr>
        <w:instrText xml:space="preserve"> FORMTEXT </w:instrText>
      </w:r>
      <w:r w:rsidR="008936CE">
        <w:rPr>
          <w:rFonts w:ascii="Times New Roman" w:hAnsi="Times New Roman"/>
          <w:color w:val="000000" w:themeColor="text1"/>
        </w:rPr>
      </w:r>
      <w:r w:rsidR="008936CE">
        <w:rPr>
          <w:rFonts w:ascii="Times New Roman" w:hAnsi="Times New Roman"/>
          <w:color w:val="000000" w:themeColor="text1"/>
        </w:rPr>
        <w:fldChar w:fldCharType="separate"/>
      </w:r>
      <w:r w:rsidR="008936CE">
        <w:rPr>
          <w:rFonts w:ascii="Times New Roman" w:hAnsi="Times New Roman"/>
          <w:noProof/>
          <w:color w:val="000000" w:themeColor="text1"/>
        </w:rPr>
        <w:t xml:space="preserve"> Федеральным законом от 29.07.2004 № 98-ФЗ «О коммерческой тайне» либо иным аналогичным законом. </w:t>
      </w:r>
      <w:r w:rsidR="008936CE">
        <w:rPr>
          <w:rFonts w:ascii="Times New Roman" w:hAnsi="Times New Roman"/>
          <w:color w:val="000000" w:themeColor="text1"/>
        </w:rPr>
        <w:fldChar w:fldCharType="end"/>
      </w:r>
      <w:r w:rsidR="008936CE" w:rsidRPr="008A0472">
        <w:rPr>
          <w:rFonts w:ascii="Times New Roman" w:hAnsi="Times New Roman"/>
          <w:noProof/>
          <w:color w:val="000000" w:themeColor="text1"/>
        </w:rPr>
        <w:t xml:space="preserve">        </w:t>
      </w:r>
    </w:p>
    <w:p w:rsidR="008936CE" w:rsidRPr="008936CE" w:rsidRDefault="002B6E66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7.</w:t>
      </w:r>
      <w:r w:rsidR="008936CE" w:rsidRPr="008936CE">
        <w:rPr>
          <w:rFonts w:ascii="Times New Roman" w:hAnsi="Times New Roman"/>
          <w:color w:val="000000" w:themeColor="text1"/>
        </w:rPr>
        <w:t xml:space="preserve"> Получающая Сторона соглашается, </w:t>
      </w:r>
      <w:proofErr w:type="gramStart"/>
      <w:r w:rsidR="008936CE" w:rsidRPr="008936CE">
        <w:rPr>
          <w:rFonts w:ascii="Times New Roman" w:hAnsi="Times New Roman"/>
          <w:color w:val="000000" w:themeColor="text1"/>
        </w:rPr>
        <w:t>что</w:t>
      </w:r>
      <w:proofErr w:type="gramEnd"/>
      <w:r w:rsidR="008936CE" w:rsidRPr="008936CE">
        <w:rPr>
          <w:rFonts w:ascii="Times New Roman" w:hAnsi="Times New Roman"/>
          <w:color w:val="000000" w:themeColor="text1"/>
        </w:rPr>
        <w:t xml:space="preserve">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 w:rsidR="00211F5B">
        <w:rPr>
          <w:rFonts w:ascii="Times New Roman" w:hAnsi="Times New Roman"/>
          <w:color w:val="000000" w:themeColor="text1"/>
        </w:rPr>
        <w:t>Договором</w:t>
      </w:r>
      <w:r w:rsidR="008936CE" w:rsidRPr="008936CE">
        <w:rPr>
          <w:rFonts w:ascii="Times New Roman" w:hAnsi="Times New Roman"/>
          <w:color w:val="000000" w:themeColor="text1"/>
        </w:rPr>
        <w:t>, не подлежит защите или подлежит защите в меньшей степени, чем предусмотрено настоящим</w:t>
      </w:r>
      <w:r w:rsidR="00211F5B">
        <w:rPr>
          <w:rFonts w:ascii="Times New Roman" w:hAnsi="Times New Roman"/>
          <w:color w:val="000000" w:themeColor="text1"/>
        </w:rPr>
        <w:t xml:space="preserve"> Договором</w:t>
      </w:r>
      <w:r w:rsidR="008936CE" w:rsidRPr="008936CE">
        <w:rPr>
          <w:rFonts w:ascii="Times New Roman" w:hAnsi="Times New Roman"/>
          <w:color w:val="000000" w:themeColor="text1"/>
        </w:rPr>
        <w:t>, это не отменяет и не уменьшает обязательств Получающей Стороны по настоящему</w:t>
      </w:r>
      <w:r>
        <w:rPr>
          <w:rFonts w:ascii="Times New Roman" w:hAnsi="Times New Roman"/>
          <w:color w:val="000000" w:themeColor="text1"/>
        </w:rPr>
        <w:t xml:space="preserve"> Договору</w:t>
      </w:r>
      <w:r w:rsidR="008936CE" w:rsidRPr="008936CE">
        <w:rPr>
          <w:rFonts w:ascii="Times New Roman" w:hAnsi="Times New Roman"/>
          <w:color w:val="000000" w:themeColor="text1"/>
        </w:rPr>
        <w:t xml:space="preserve">. </w:t>
      </w:r>
    </w:p>
    <w:p w:rsidR="008936CE" w:rsidRDefault="00211F5B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8. </w:t>
      </w:r>
      <w:r w:rsidR="008936CE">
        <w:rPr>
          <w:rFonts w:ascii="Times New Roman" w:hAnsi="Times New Roman"/>
          <w:color w:val="000000" w:themeColor="text1"/>
        </w:rPr>
        <w:t xml:space="preserve"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>
        <w:rPr>
          <w:rFonts w:ascii="Times New Roman" w:hAnsi="Times New Roman"/>
          <w:color w:val="000000" w:themeColor="text1"/>
        </w:rPr>
        <w:t>Договору</w:t>
      </w:r>
      <w:r w:rsidR="008936CE">
        <w:rPr>
          <w:rFonts w:ascii="Times New Roman" w:hAnsi="Times New Roman"/>
          <w:color w:val="000000" w:themeColor="text1"/>
        </w:rPr>
        <w:t>, и при условии обеспечения Получающей Стороной Режима конфиденциальности в отношении Конфиденциальной Информации.</w:t>
      </w:r>
      <w:r w:rsidR="008936CE" w:rsidRPr="00F15BC8">
        <w:rPr>
          <w:rFonts w:ascii="Times New Roman" w:hAnsi="Times New Roman"/>
          <w:color w:val="000000" w:themeColor="text1"/>
        </w:rPr>
        <w:t xml:space="preserve"> </w:t>
      </w:r>
      <w:r w:rsidR="008936CE">
        <w:rPr>
          <w:rFonts w:ascii="Times New Roman" w:hAnsi="Times New Roman"/>
          <w:color w:val="000000" w:themeColor="text1"/>
        </w:rPr>
        <w:t>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8936CE" w:rsidRDefault="00211F5B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9.</w:t>
      </w:r>
      <w:r w:rsidR="008936CE">
        <w:rPr>
          <w:rFonts w:ascii="Times New Roman" w:hAnsi="Times New Roman"/>
          <w:color w:val="000000" w:themeColor="text1"/>
        </w:rPr>
        <w:t xml:space="preserve"> По требованию Раскрывающей Стороны передача Конфиденциальной Информации оформляется Актом приёма-передачи (Приложение №</w:t>
      </w:r>
      <w:r w:rsidR="005B4EBA">
        <w:rPr>
          <w:color w:val="000000" w:themeColor="text1"/>
        </w:rPr>
        <w:t>3</w:t>
      </w:r>
      <w:r w:rsidR="008936CE">
        <w:rPr>
          <w:color w:val="000000" w:themeColor="text1"/>
        </w:rPr>
        <w:t xml:space="preserve">), </w:t>
      </w:r>
      <w:r w:rsidR="008936CE" w:rsidRPr="000C4C90">
        <w:rPr>
          <w:rFonts w:ascii="Times New Roman" w:hAnsi="Times New Roman"/>
          <w:color w:val="000000" w:themeColor="text1"/>
        </w:rPr>
        <w:t xml:space="preserve">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</w:t>
      </w:r>
      <w:r w:rsidR="008936CE">
        <w:rPr>
          <w:rFonts w:ascii="Times New Roman" w:hAnsi="Times New Roman"/>
          <w:color w:val="000000" w:themeColor="text1"/>
        </w:rPr>
        <w:t xml:space="preserve">Акта приёма-передачи либо </w:t>
      </w:r>
      <w:r w:rsidR="008936CE" w:rsidRPr="000C4C90">
        <w:rPr>
          <w:rFonts w:ascii="Times New Roman" w:hAnsi="Times New Roman"/>
          <w:color w:val="000000" w:themeColor="text1"/>
        </w:rPr>
        <w:t>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</w:t>
      </w:r>
      <w:r>
        <w:rPr>
          <w:rFonts w:ascii="Times New Roman" w:hAnsi="Times New Roman"/>
          <w:color w:val="000000" w:themeColor="text1"/>
        </w:rPr>
        <w:t xml:space="preserve"> Договора</w:t>
      </w:r>
      <w:r w:rsidR="008936CE" w:rsidRPr="000C4C90">
        <w:rPr>
          <w:rFonts w:ascii="Times New Roman" w:hAnsi="Times New Roman"/>
          <w:color w:val="000000" w:themeColor="text1"/>
        </w:rPr>
        <w:t xml:space="preserve">. </w:t>
      </w:r>
    </w:p>
    <w:p w:rsidR="008936CE" w:rsidRPr="00FF71DD" w:rsidRDefault="00211F5B" w:rsidP="00211F5B">
      <w:pPr>
        <w:pStyle w:val="10"/>
        <w:ind w:firstLine="708"/>
        <w:jc w:val="both"/>
        <w:rPr>
          <w:rFonts w:ascii="Times New Roman" w:hAnsi="Times New Roman"/>
          <w:i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</w:rPr>
        <w:t>10.</w:t>
      </w:r>
      <w:r w:rsidR="008936CE" w:rsidRPr="00D779DA">
        <w:rPr>
          <w:rFonts w:ascii="Times New Roman" w:hAnsi="Times New Roman"/>
          <w:color w:val="000000" w:themeColor="text1"/>
        </w:rPr>
        <w:t xml:space="preserve"> </w:t>
      </w:r>
    </w:p>
    <w:p w:rsidR="008936CE" w:rsidRPr="00B77233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B77233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"/>
            </w:textInput>
          </w:ffData>
        </w:fldChar>
      </w:r>
      <w:r w:rsidRPr="00B77233">
        <w:rPr>
          <w:rFonts w:ascii="Times New Roman" w:hAnsi="Times New Roman"/>
          <w:color w:val="000000" w:themeColor="text1"/>
        </w:rPr>
        <w:instrText xml:space="preserve"> FORMTEXT </w:instrText>
      </w:r>
      <w:r w:rsidRPr="00B77233">
        <w:rPr>
          <w:rFonts w:ascii="Times New Roman" w:hAnsi="Times New Roman"/>
          <w:color w:val="000000" w:themeColor="text1"/>
        </w:rPr>
      </w:r>
      <w:r w:rsidRPr="00B77233">
        <w:rPr>
          <w:rFonts w:ascii="Times New Roman" w:hAnsi="Times New Roman"/>
          <w:color w:val="000000" w:themeColor="text1"/>
        </w:rPr>
        <w:fldChar w:fldCharType="separate"/>
      </w:r>
      <w:r w:rsidRPr="00B77233">
        <w:rPr>
          <w:rFonts w:ascii="Times New Roman" w:hAnsi="Times New Roman"/>
          <w:noProof/>
          <w:color w:val="000000" w:themeColor="text1"/>
        </w:rPr>
        <w:t>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</w:t>
      </w:r>
      <w:r w:rsidRPr="00B77233">
        <w:rPr>
          <w:rFonts w:ascii="Times New Roman" w:hAnsi="Times New Roman"/>
          <w:color w:val="000000" w:themeColor="text1"/>
        </w:rPr>
        <w:fldChar w:fldCharType="end"/>
      </w:r>
      <w:r w:rsidRPr="00B77233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Получающая Сторона обязана возместить Раскрывающей Стороне в полном объёме все убытки, причинённые таким разглашением, а также"/>
            </w:textInput>
          </w:ffData>
        </w:fldChar>
      </w:r>
      <w:r w:rsidRPr="00B77233">
        <w:rPr>
          <w:rFonts w:ascii="Times New Roman" w:hAnsi="Times New Roman"/>
          <w:color w:val="000000" w:themeColor="text1"/>
        </w:rPr>
        <w:instrText xml:space="preserve"> FORMTEXT </w:instrText>
      </w:r>
      <w:r w:rsidRPr="00B77233">
        <w:rPr>
          <w:rFonts w:ascii="Times New Roman" w:hAnsi="Times New Roman"/>
          <w:color w:val="000000" w:themeColor="text1"/>
        </w:rPr>
      </w:r>
      <w:r w:rsidRPr="00B77233">
        <w:rPr>
          <w:rFonts w:ascii="Times New Roman" w:hAnsi="Times New Roman"/>
          <w:color w:val="000000" w:themeColor="text1"/>
        </w:rPr>
        <w:fldChar w:fldCharType="separate"/>
      </w:r>
      <w:r w:rsidRPr="00B77233">
        <w:rPr>
          <w:rFonts w:ascii="Times New Roman" w:hAnsi="Times New Roman"/>
          <w:noProof/>
          <w:color w:val="000000" w:themeColor="text1"/>
        </w:rPr>
        <w:t xml:space="preserve"> Получающая Сторона обязана возместить Раскрывающей Стороне в полном объёме все убытки, причинённые таким разглашением, а также</w:t>
      </w:r>
      <w:r w:rsidRPr="00B77233">
        <w:rPr>
          <w:rFonts w:ascii="Times New Roman" w:hAnsi="Times New Roman"/>
          <w:color w:val="000000" w:themeColor="text1"/>
        </w:rPr>
        <w:fldChar w:fldCharType="end"/>
      </w:r>
      <w:r w:rsidRPr="00B77233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выплатить Раскрывающей Стороне неустойку за каждый факт Разглашения в размере __ рублей и несанкционированного использования в размере __ рублей."/>
            </w:textInput>
          </w:ffData>
        </w:fldChar>
      </w:r>
      <w:r w:rsidRPr="00B77233">
        <w:rPr>
          <w:rFonts w:ascii="Times New Roman" w:hAnsi="Times New Roman"/>
          <w:color w:val="000000" w:themeColor="text1"/>
        </w:rPr>
        <w:instrText xml:space="preserve"> FORMTEXT </w:instrText>
      </w:r>
      <w:r w:rsidRPr="00B77233">
        <w:rPr>
          <w:rFonts w:ascii="Times New Roman" w:hAnsi="Times New Roman"/>
          <w:color w:val="000000" w:themeColor="text1"/>
        </w:rPr>
      </w:r>
      <w:r w:rsidRPr="00B77233">
        <w:rPr>
          <w:rFonts w:ascii="Times New Roman" w:hAnsi="Times New Roman"/>
          <w:color w:val="000000" w:themeColor="text1"/>
        </w:rPr>
        <w:fldChar w:fldCharType="separate"/>
      </w:r>
      <w:r w:rsidRPr="00B77233">
        <w:rPr>
          <w:rFonts w:ascii="Times New Roman" w:hAnsi="Times New Roman"/>
          <w:noProof/>
          <w:color w:val="000000" w:themeColor="text1"/>
        </w:rPr>
        <w:t xml:space="preserve"> выплатить Раскрывающей Стороне неустойку за кажд</w:t>
      </w:r>
      <w:r w:rsidR="00211F5B">
        <w:rPr>
          <w:rFonts w:ascii="Times New Roman" w:hAnsi="Times New Roman"/>
          <w:noProof/>
          <w:color w:val="000000" w:themeColor="text1"/>
        </w:rPr>
        <w:t>ый факт Разглашения в размере 5000</w:t>
      </w:r>
      <w:r w:rsidRPr="00B77233">
        <w:rPr>
          <w:rFonts w:ascii="Times New Roman" w:hAnsi="Times New Roman"/>
          <w:noProof/>
          <w:color w:val="000000" w:themeColor="text1"/>
        </w:rPr>
        <w:t xml:space="preserve"> рублей и несанкционированного исполь</w:t>
      </w:r>
      <w:r w:rsidR="00211F5B">
        <w:rPr>
          <w:rFonts w:ascii="Times New Roman" w:hAnsi="Times New Roman"/>
          <w:noProof/>
          <w:color w:val="000000" w:themeColor="text1"/>
        </w:rPr>
        <w:t>зования в размере 5000</w:t>
      </w:r>
      <w:r w:rsidRPr="00B77233">
        <w:rPr>
          <w:rFonts w:ascii="Times New Roman" w:hAnsi="Times New Roman"/>
          <w:noProof/>
          <w:color w:val="000000" w:themeColor="text1"/>
        </w:rPr>
        <w:t xml:space="preserve"> рублей.</w:t>
      </w:r>
      <w:r w:rsidRPr="00B77233"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При этом убытки возмещаются в полной сумме сверх указанной неустойки (штрафная неустойка).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 xml:space="preserve"> При этом убытки возмещаются в полной сумме сверх указанной неустойки (штрафная неустойка).</w:t>
      </w:r>
      <w:r>
        <w:rPr>
          <w:rFonts w:ascii="Times New Roman" w:hAnsi="Times New Roman"/>
          <w:color w:val="000000" w:themeColor="text1"/>
        </w:rPr>
        <w:fldChar w:fldCharType="end"/>
      </w:r>
      <w:r w:rsidR="00211F5B" w:rsidRPr="00B77233">
        <w:rPr>
          <w:rFonts w:ascii="Times New Roman" w:hAnsi="Times New Roman"/>
          <w:color w:val="000000" w:themeColor="text1"/>
        </w:rPr>
        <w:t xml:space="preserve"> </w:t>
      </w:r>
    </w:p>
    <w:p w:rsidR="008936CE" w:rsidRPr="00211F5B" w:rsidRDefault="00211F5B" w:rsidP="00211F5B">
      <w:pPr>
        <w:pStyle w:val="10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 </w:t>
      </w:r>
      <w:r w:rsidR="008936CE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12."/>
            </w:textInput>
          </w:ffData>
        </w:fldChar>
      </w:r>
      <w:r w:rsidR="008936CE">
        <w:rPr>
          <w:rFonts w:ascii="Times New Roman" w:hAnsi="Times New Roman"/>
          <w:color w:val="000000" w:themeColor="text1"/>
        </w:rPr>
        <w:instrText xml:space="preserve"> FORMTEXT </w:instrText>
      </w:r>
      <w:r w:rsidR="008936CE">
        <w:rPr>
          <w:rFonts w:ascii="Times New Roman" w:hAnsi="Times New Roman"/>
          <w:color w:val="000000" w:themeColor="text1"/>
        </w:rPr>
      </w:r>
      <w:r w:rsidR="008936CE">
        <w:rPr>
          <w:rFonts w:ascii="Times New Roman" w:hAnsi="Times New Roman"/>
          <w:color w:val="000000" w:themeColor="text1"/>
        </w:rPr>
        <w:fldChar w:fldCharType="separate"/>
      </w:r>
      <w:r w:rsidR="008936CE">
        <w:rPr>
          <w:rFonts w:ascii="Times New Roman" w:hAnsi="Times New Roman"/>
          <w:noProof/>
          <w:color w:val="000000" w:themeColor="text1"/>
        </w:rPr>
        <w:t>12.</w:t>
      </w:r>
      <w:r w:rsidR="008936CE">
        <w:rPr>
          <w:rFonts w:ascii="Times New Roman" w:hAnsi="Times New Roman"/>
          <w:color w:val="000000" w:themeColor="text1"/>
        </w:rPr>
        <w:fldChar w:fldCharType="end"/>
      </w:r>
      <w:r w:rsidR="008936CE" w:rsidRPr="0073203F">
        <w:rPr>
          <w:rFonts w:ascii="Times New Roman" w:hAnsi="Times New Roman"/>
          <w:color w:val="000000" w:themeColor="text1"/>
          <w:szCs w:val="24"/>
        </w:rPr>
        <w:t xml:space="preserve"> Обязательства Получающей Стороны применительно к конкретной Конфиденциальной Информации, </w:t>
      </w:r>
      <w:r w:rsidR="008936CE">
        <w:rPr>
          <w:rFonts w:ascii="Times New Roman" w:hAnsi="Times New Roman"/>
          <w:color w:val="000000" w:themeColor="text1"/>
        </w:rPr>
        <w:t>предоставляемой по настоящему</w:t>
      </w:r>
      <w:r>
        <w:rPr>
          <w:rFonts w:ascii="Times New Roman" w:hAnsi="Times New Roman"/>
          <w:color w:val="000000" w:themeColor="text1"/>
        </w:rPr>
        <w:t xml:space="preserve"> Договору</w:t>
      </w:r>
      <w:r w:rsidR="008936CE">
        <w:rPr>
          <w:rFonts w:ascii="Times New Roman" w:hAnsi="Times New Roman"/>
          <w:color w:val="000000" w:themeColor="text1"/>
        </w:rPr>
        <w:t xml:space="preserve">, действуют </w:t>
      </w:r>
      <w:r w:rsidR="008936CE" w:rsidRPr="003A4A43">
        <w:rPr>
          <w:rFonts w:ascii="Times New Roman" w:hAnsi="Times New Roman"/>
          <w:color w:val="000000" w:themeColor="text1"/>
        </w:rPr>
        <w:fldChar w:fldCharType="begin">
          <w:ffData>
            <w:name w:val="ТекстовоеПоле1"/>
            <w:enabled/>
            <w:calcOnExit w:val="0"/>
            <w:textInput>
              <w:default w:val="до наступления наиболее поздней из следующих дат"/>
            </w:textInput>
          </w:ffData>
        </w:fldChar>
      </w:r>
      <w:bookmarkStart w:id="4" w:name="ТекстовоеПоле1"/>
      <w:r w:rsidR="008936CE" w:rsidRPr="003A4A43">
        <w:rPr>
          <w:rFonts w:ascii="Times New Roman" w:hAnsi="Times New Roman"/>
          <w:color w:val="000000" w:themeColor="text1"/>
        </w:rPr>
        <w:instrText xml:space="preserve"> FORMTEXT </w:instrText>
      </w:r>
      <w:r w:rsidR="008936CE" w:rsidRPr="003A4A43">
        <w:rPr>
          <w:rFonts w:ascii="Times New Roman" w:hAnsi="Times New Roman"/>
          <w:color w:val="000000" w:themeColor="text1"/>
        </w:rPr>
      </w:r>
      <w:r w:rsidR="008936CE" w:rsidRPr="003A4A43">
        <w:rPr>
          <w:rFonts w:ascii="Times New Roman" w:hAnsi="Times New Roman"/>
          <w:color w:val="000000" w:themeColor="text1"/>
        </w:rPr>
        <w:fldChar w:fldCharType="separate"/>
      </w:r>
      <w:r w:rsidR="008936CE" w:rsidRPr="003A4A43">
        <w:rPr>
          <w:rFonts w:ascii="Times New Roman" w:hAnsi="Times New Roman"/>
          <w:noProof/>
          <w:color w:val="000000" w:themeColor="text1"/>
        </w:rPr>
        <w:t>до наступления наиболее поздней из следующих дат</w:t>
      </w:r>
      <w:r w:rsidR="008936CE" w:rsidRPr="003A4A43">
        <w:rPr>
          <w:rFonts w:ascii="Times New Roman" w:hAnsi="Times New Roman"/>
          <w:color w:val="000000" w:themeColor="text1"/>
        </w:rPr>
        <w:fldChar w:fldCharType="end"/>
      </w:r>
      <w:bookmarkEnd w:id="4"/>
      <w:r w:rsidR="008936CE">
        <w:rPr>
          <w:rFonts w:ascii="Times New Roman" w:hAnsi="Times New Roman"/>
          <w:i/>
          <w:color w:val="000000" w:themeColor="text1"/>
        </w:rPr>
        <w:fldChar w:fldCharType="begin">
          <w:ffData>
            <w:name w:val="ТекстовоеПоле2"/>
            <w:enabled/>
            <w:calcOnExit w:val="0"/>
            <w:textInput>
              <w:default w:val=" (применимо при наличии вариативности нижеуказанных условий)"/>
            </w:textInput>
          </w:ffData>
        </w:fldChar>
      </w:r>
      <w:bookmarkStart w:id="5" w:name="ТекстовоеПоле2"/>
      <w:r w:rsidR="008936CE">
        <w:rPr>
          <w:rFonts w:ascii="Times New Roman" w:hAnsi="Times New Roman"/>
          <w:i/>
          <w:color w:val="000000" w:themeColor="text1"/>
        </w:rPr>
        <w:instrText xml:space="preserve"> FORMTEXT </w:instrText>
      </w:r>
      <w:r w:rsidR="008936CE">
        <w:rPr>
          <w:rFonts w:ascii="Times New Roman" w:hAnsi="Times New Roman"/>
          <w:i/>
          <w:color w:val="000000" w:themeColor="text1"/>
        </w:rPr>
      </w:r>
      <w:r w:rsidR="008936CE">
        <w:rPr>
          <w:rFonts w:ascii="Times New Roman" w:hAnsi="Times New Roman"/>
          <w:i/>
          <w:color w:val="000000" w:themeColor="text1"/>
        </w:rPr>
        <w:fldChar w:fldCharType="separate"/>
      </w:r>
      <w:r w:rsidR="008936CE">
        <w:rPr>
          <w:rFonts w:ascii="Times New Roman" w:hAnsi="Times New Roman"/>
          <w:i/>
          <w:noProof/>
          <w:color w:val="000000" w:themeColor="text1"/>
        </w:rPr>
        <w:t xml:space="preserve"> (применимо при наличии вариативности нижеуказанных условий)</w:t>
      </w:r>
      <w:r w:rsidR="008936CE">
        <w:rPr>
          <w:rFonts w:ascii="Times New Roman" w:hAnsi="Times New Roman"/>
          <w:i/>
          <w:color w:val="000000" w:themeColor="text1"/>
        </w:rPr>
        <w:fldChar w:fldCharType="end"/>
      </w:r>
      <w:bookmarkEnd w:id="5"/>
      <w:r w:rsidR="008936CE">
        <w:rPr>
          <w:rFonts w:ascii="Times New Roman" w:hAnsi="Times New Roman"/>
          <w:color w:val="000000" w:themeColor="text1"/>
        </w:rPr>
        <w:t xml:space="preserve">: </w:t>
      </w:r>
    </w:p>
    <w:p w:rsidR="008936CE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1)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>1)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>3 года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t xml:space="preserve"> с даты предоставления соответствующей Конфиденциальной Информации Получаю</w:t>
      </w:r>
      <w:r w:rsidR="00211F5B">
        <w:rPr>
          <w:rFonts w:ascii="Times New Roman" w:hAnsi="Times New Roman"/>
          <w:color w:val="000000" w:themeColor="text1"/>
        </w:rPr>
        <w:t>щей Стороне (её Представителям).</w:t>
      </w:r>
    </w:p>
    <w:p w:rsidR="008936CE" w:rsidRPr="00EB19F0" w:rsidRDefault="008936CE" w:rsidP="008936CE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color w:val="000000" w:themeColor="text1"/>
          <w:lang w:val="ru-RU"/>
        </w:rPr>
      </w:pPr>
    </w:p>
    <w:p w:rsidR="006D3A7D" w:rsidRDefault="00345DC2" w:rsidP="008936CE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</w:t>
      </w:r>
      <w:r w:rsidR="00DB4DB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говорка №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3</w:t>
      </w:r>
    </w:p>
    <w:p w:rsidR="00DB4DB4" w:rsidRPr="00345DC2" w:rsidRDefault="00345DC2" w:rsidP="00A050E2">
      <w:pPr>
        <w:spacing w:line="360" w:lineRule="exac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О</w:t>
      </w:r>
      <w:r w:rsidR="00A050E2" w:rsidRPr="000C6B3C">
        <w:rPr>
          <w:rFonts w:ascii="Times New Roman" w:hAnsi="Times New Roman" w:cs="Times New Roman"/>
          <w:b/>
          <w:sz w:val="24"/>
          <w:szCs w:val="24"/>
          <w:lang w:val="ru-RU"/>
        </w:rPr>
        <w:t>говорка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DB4DB4" w:rsidRPr="000C6B3C">
        <w:rPr>
          <w:rFonts w:ascii="Times New Roman" w:hAnsi="Times New Roman" w:cs="Times New Roman"/>
          <w:b/>
          <w:sz w:val="24"/>
          <w:szCs w:val="24"/>
          <w:lang w:val="ru-RU"/>
        </w:rPr>
        <w:t>о во</w:t>
      </w:r>
      <w:r w:rsidR="00A050E2" w:rsidRPr="000C6B3C">
        <w:rPr>
          <w:rFonts w:ascii="Times New Roman" w:hAnsi="Times New Roman" w:cs="Times New Roman"/>
          <w:b/>
          <w:sz w:val="24"/>
          <w:szCs w:val="24"/>
          <w:lang w:val="ru-RU"/>
        </w:rPr>
        <w:t>зможности подписания документов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C97731" w:rsidRPr="00345DC2">
        <w:rPr>
          <w:rFonts w:ascii="Times New Roman" w:hAnsi="Times New Roman" w:cs="Times New Roman"/>
          <w:b/>
          <w:sz w:val="24"/>
          <w:szCs w:val="24"/>
          <w:lang w:val="ru-RU"/>
        </w:rPr>
        <w:t>э</w:t>
      </w:r>
      <w:r w:rsidR="00A050E2" w:rsidRPr="00345DC2">
        <w:rPr>
          <w:rFonts w:ascii="Times New Roman" w:hAnsi="Times New Roman" w:cs="Times New Roman"/>
          <w:b/>
          <w:sz w:val="24"/>
          <w:szCs w:val="24"/>
          <w:lang w:val="ru-RU"/>
        </w:rPr>
        <w:t>лектронной подписью</w:t>
      </w:r>
    </w:p>
    <w:p w:rsid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/>
          <w:sz w:val="24"/>
          <w:szCs w:val="24"/>
          <w:lang w:val="ru-RU"/>
        </w:rPr>
        <w:t>Настоящий Договор (дополнительное соглашение к нему</w:t>
      </w:r>
      <w:r w:rsidR="000326FF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117"/>
            <w:enabled/>
            <w:calcOnExit w:val="0"/>
            <w:textInput>
              <w:default w:val=", спецификация к нему)"/>
            </w:textInput>
          </w:ffData>
        </w:fldChar>
      </w:r>
      <w:bookmarkStart w:id="6" w:name="ТекстовоеПоле117"/>
      <w:r w:rsidR="000326FF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0326FF">
        <w:rPr>
          <w:rFonts w:ascii="Times New Roman" w:hAnsi="Times New Roman"/>
          <w:i/>
          <w:sz w:val="24"/>
          <w:szCs w:val="24"/>
          <w:lang w:val="ru-RU"/>
        </w:rPr>
      </w:r>
      <w:r w:rsidR="000326FF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98004E">
        <w:rPr>
          <w:rFonts w:ascii="Times New Roman" w:hAnsi="Times New Roman"/>
          <w:i/>
          <w:noProof/>
          <w:sz w:val="24"/>
          <w:szCs w:val="24"/>
          <w:lang w:val="ru-RU"/>
        </w:rPr>
        <w:t xml:space="preserve">, спецификация </w:t>
      </w:r>
      <w:r w:rsidR="000326FF">
        <w:rPr>
          <w:rFonts w:ascii="Times New Roman" w:hAnsi="Times New Roman"/>
          <w:i/>
          <w:noProof/>
          <w:sz w:val="24"/>
          <w:szCs w:val="24"/>
          <w:lang w:val="ru-RU"/>
        </w:rPr>
        <w:t>)</w:t>
      </w:r>
      <w:r w:rsidR="000326FF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bookmarkEnd w:id="6"/>
      <w:r w:rsidRPr="00EC3CE5">
        <w:rPr>
          <w:rFonts w:ascii="Times New Roman" w:hAnsi="Times New Roman"/>
          <w:sz w:val="24"/>
          <w:szCs w:val="24"/>
          <w:lang w:val="ru-RU"/>
        </w:rPr>
        <w:t xml:space="preserve">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</w:t>
      </w:r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В случае подписания Договора (дополнительного соглашения к нему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18"/>
            <w:enabled/>
            <w:calcOnExit w:val="0"/>
            <w:textInput>
              <w:default w:val=", спецификации к нему)"/>
            </w:textInput>
          </w:ffData>
        </w:fldChar>
      </w:r>
      <w:bookmarkStart w:id="7" w:name="ТекстовоеПоле118"/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0326FF" w:rsidRPr="000326F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7"/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подписание Договора (дополнительного соглашения к нему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98004E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</w:t>
      </w:r>
      <w:r w:rsidR="000326FF" w:rsidRPr="000326F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)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осуществляется Сторонами </w:t>
      </w:r>
      <w:r w:rsidR="005A7836" w:rsidRPr="008A2730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23"/>
            <w:enabled/>
            <w:calcOnExit w:val="0"/>
            <w:textInput>
              <w:default w:val="/Покупателем"/>
            </w:textInput>
          </w:ffData>
        </w:fldChar>
      </w:r>
      <w:bookmarkStart w:id="8" w:name="ТекстовоеПоле123"/>
      <w:r w:rsidR="005A7836"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A7836" w:rsidRPr="008A2730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5A7836"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A7836" w:rsidRPr="008A2730">
        <w:rPr>
          <w:rFonts w:ascii="Times New Roman" w:hAnsi="Times New Roman" w:cs="Times New Roman"/>
          <w:i/>
          <w:sz w:val="24"/>
          <w:szCs w:val="24"/>
        </w:rPr>
      </w:r>
      <w:r w:rsidR="005A7836" w:rsidRPr="008A2730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A7836"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/Покупателем</w:t>
      </w:r>
      <w:r w:rsidR="005A7836" w:rsidRPr="008A2730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8"/>
      <w:r w:rsidR="005A7836"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A7836" w:rsidRPr="008A2730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&quot; (далее - ЭТП) адрес в сети интернет https://rn.tektorg.ru [для закупок]/в КИС ПАО &quot;НК &quot;Роснефть&quot; на базе SAP R/3 (далее - КИС SAP РН) [для внутригрупповых договоров]"/>
            </w:textInput>
          </w:ffData>
        </w:fldChar>
      </w:r>
      <w:r w:rsidR="005A7836" w:rsidRPr="008A2730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="005A7836" w:rsidRPr="008A2730">
        <w:rPr>
          <w:rFonts w:ascii="Times New Roman" w:hAnsi="Times New Roman" w:cs="Times New Roman"/>
          <w:i/>
          <w:sz w:val="24"/>
          <w:szCs w:val="24"/>
          <w:highlight w:val="lightGray"/>
        </w:rPr>
        <w:instrText>FORMTEXT</w:instrText>
      </w:r>
      <w:r w:rsidR="005A7836" w:rsidRPr="008A2730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="005A7836" w:rsidRPr="008A2730">
        <w:rPr>
          <w:rFonts w:ascii="Times New Roman" w:hAnsi="Times New Roman" w:cs="Times New Roman"/>
          <w:i/>
          <w:sz w:val="24"/>
          <w:szCs w:val="24"/>
          <w:highlight w:val="lightGray"/>
        </w:rPr>
      </w:r>
      <w:r w:rsidR="005A7836" w:rsidRPr="008A2730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separate"/>
      </w:r>
      <w:r w:rsidR="005A7836"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на электронной торговой площадке ЗАО "ТЭК-Торг" в Секции "Закупочные процедуры" (далее - ЭТП) адрес в сети интернет </w:t>
      </w:r>
      <w:r w:rsidR="005A7836"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https</w:t>
      </w:r>
      <w:r w:rsidR="005A7836"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://</w:t>
      </w:r>
      <w:r w:rsidR="005A7836"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rn</w:t>
      </w:r>
      <w:r w:rsidR="005A7836"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.</w:t>
      </w:r>
      <w:r w:rsidR="005A7836"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tektorg</w:t>
      </w:r>
      <w:r w:rsidR="005A7836"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.</w:t>
      </w:r>
      <w:r w:rsidR="005A7836"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ru</w:t>
      </w:r>
      <w:r w:rsidR="005A7836"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 [для закупок]/в КИС ПАО "НК "Роснефть" на базе </w:t>
      </w:r>
      <w:r w:rsidR="005A7836"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SAP</w:t>
      </w:r>
      <w:r w:rsidR="005A7836"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 </w:t>
      </w:r>
      <w:r w:rsidR="005A7836"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R</w:t>
      </w:r>
      <w:r w:rsidR="005A7836"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/3 (далее - КИС </w:t>
      </w:r>
      <w:r w:rsidR="005A7836"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SAP</w:t>
      </w:r>
      <w:r w:rsidR="005A7836"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 РН</w:t>
      </w:r>
      <w:r w:rsidR="005A7836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)</w:t>
      </w:r>
      <w:r w:rsidR="005A7836"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]</w:t>
      </w:r>
      <w:r w:rsidR="005A7836" w:rsidRPr="008A2730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end"/>
      </w:r>
      <w:r w:rsidR="0098004E">
        <w:rPr>
          <w:rFonts w:ascii="Times New Roman" w:hAnsi="Times New Roman" w:cs="Times New Roman"/>
          <w:i/>
          <w:sz w:val="24"/>
          <w:szCs w:val="24"/>
          <w:lang w:val="ru-RU"/>
        </w:rPr>
        <w:t>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Подписанный с использованием вышеуказанной ЭП настоящий Договор (дополнительное соглашение к нему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я к нему)"/>
            </w:textInput>
          </w:ffData>
        </w:fldChar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спецификация к нему)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 по 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EC3CE5" w:rsidRPr="00EC3CE5" w:rsidRDefault="00EC3CE5" w:rsidP="00235A86">
      <w:pPr>
        <w:pStyle w:val="a4"/>
        <w:tabs>
          <w:tab w:val="left" w:pos="113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5A1FBA" w:rsidRDefault="00EC3CE5" w:rsidP="00235A86">
      <w:pPr>
        <w:pStyle w:val="a4"/>
        <w:tabs>
          <w:tab w:val="left" w:pos="113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1FBA">
        <w:rPr>
          <w:rFonts w:ascii="Times New Roman" w:hAnsi="Times New Roman" w:cs="Times New Roman"/>
          <w:sz w:val="24"/>
          <w:szCs w:val="24"/>
          <w:lang w:val="ru-RU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 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>В случае подписания настоящего Договора (дополнительного соглашения к нему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экземпляр настоящего Договора (дополнительного соглашения к нему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в виде одного электронного документа или в виде нескольких электронных документов хранится </w:t>
      </w:r>
      <w:r w:rsidR="005A7836" w:rsidRPr="008A2730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ТП адрес в сети интернет https://rn.tektorg.ru [для закупок]/в КИС SAP РН  [для внутригрупповых договоров]"/>
            </w:textInput>
          </w:ffData>
        </w:fldChar>
      </w:r>
      <w:bookmarkStart w:id="9" w:name="ТекстовоеПоле116"/>
      <w:r w:rsidR="005A7836"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A7836" w:rsidRPr="008A2730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5A7836"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A7836" w:rsidRPr="008A2730">
        <w:rPr>
          <w:rFonts w:ascii="Times New Roman" w:hAnsi="Times New Roman" w:cs="Times New Roman"/>
          <w:i/>
          <w:sz w:val="24"/>
          <w:szCs w:val="24"/>
        </w:rPr>
      </w:r>
      <w:r w:rsidR="005A7836" w:rsidRPr="008A2730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A7836"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на ЭТП адрес в сети интернет </w:t>
      </w:r>
      <w:r w:rsidR="005A7836" w:rsidRPr="008A2730">
        <w:rPr>
          <w:rFonts w:ascii="Times New Roman" w:hAnsi="Times New Roman" w:cs="Times New Roman"/>
          <w:i/>
          <w:noProof/>
          <w:sz w:val="24"/>
          <w:szCs w:val="24"/>
        </w:rPr>
        <w:t>https</w:t>
      </w:r>
      <w:r w:rsidR="005A7836"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://</w:t>
      </w:r>
      <w:r w:rsidR="005A7836" w:rsidRPr="008A2730">
        <w:rPr>
          <w:rFonts w:ascii="Times New Roman" w:hAnsi="Times New Roman" w:cs="Times New Roman"/>
          <w:i/>
          <w:noProof/>
          <w:sz w:val="24"/>
          <w:szCs w:val="24"/>
        </w:rPr>
        <w:t>rn</w:t>
      </w:r>
      <w:r w:rsidR="005A7836"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.</w:t>
      </w:r>
      <w:r w:rsidR="005A7836" w:rsidRPr="008A2730">
        <w:rPr>
          <w:rFonts w:ascii="Times New Roman" w:hAnsi="Times New Roman" w:cs="Times New Roman"/>
          <w:i/>
          <w:noProof/>
          <w:sz w:val="24"/>
          <w:szCs w:val="24"/>
        </w:rPr>
        <w:t>tektorg</w:t>
      </w:r>
      <w:r w:rsidR="005A7836"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.</w:t>
      </w:r>
      <w:r w:rsidR="005A7836" w:rsidRPr="008A2730">
        <w:rPr>
          <w:rFonts w:ascii="Times New Roman" w:hAnsi="Times New Roman" w:cs="Times New Roman"/>
          <w:i/>
          <w:noProof/>
          <w:sz w:val="24"/>
          <w:szCs w:val="24"/>
        </w:rPr>
        <w:t>ru</w:t>
      </w:r>
      <w:r w:rsidR="005A7836"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 [для закупок]/в КИС </w:t>
      </w:r>
      <w:r w:rsidR="005A7836" w:rsidRPr="008A2730">
        <w:rPr>
          <w:rFonts w:ascii="Times New Roman" w:hAnsi="Times New Roman" w:cs="Times New Roman"/>
          <w:i/>
          <w:noProof/>
          <w:sz w:val="24"/>
          <w:szCs w:val="24"/>
        </w:rPr>
        <w:t>SAP</w:t>
      </w:r>
      <w:r w:rsidR="005A7836"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 РН]</w:t>
      </w:r>
      <w:r w:rsidR="005A7836" w:rsidRPr="008A2730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9"/>
      <w:r w:rsidR="005A7836"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 возможностью доступа к электронному документу каждой из Сторон.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 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а ЭТП [для закупок]/в КИС SAP РН) [для внутригрупповых договоров]"/>
            </w:textInput>
          </w:ffData>
        </w:fldChar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fldChar w:fldCharType="separate"/>
      </w:r>
      <w:r w:rsidR="0098004E">
        <w:rPr>
          <w:rFonts w:ascii="Times New Roman" w:hAnsi="Times New Roman" w:cs="Times New Roman"/>
          <w:i/>
          <w:sz w:val="24"/>
          <w:szCs w:val="24"/>
          <w:lang w:val="ru-RU"/>
        </w:rPr>
        <w:t>в КИС SAP РН)</w: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t>]</w: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B10336" w:rsidRDefault="00EC3CE5" w:rsidP="00C73C0B">
      <w:pPr>
        <w:pStyle w:val="a4"/>
        <w:widowControl/>
        <w:numPr>
          <w:ilvl w:val="2"/>
          <w:numId w:val="9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:rsidR="00B10336" w:rsidRDefault="00EC3CE5" w:rsidP="00C73C0B">
      <w:pPr>
        <w:pStyle w:val="a4"/>
        <w:widowControl/>
        <w:numPr>
          <w:ilvl w:val="2"/>
          <w:numId w:val="9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EC3CE5" w:rsidRPr="00B10336" w:rsidRDefault="00EC3CE5" w:rsidP="00C73C0B">
      <w:pPr>
        <w:pStyle w:val="a4"/>
        <w:widowControl/>
        <w:numPr>
          <w:ilvl w:val="2"/>
          <w:numId w:val="9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:rsid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8936CE" w:rsidRDefault="008936CE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32055" w:rsidRDefault="00232055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</w:t>
      </w:r>
      <w:r w:rsidR="00D943DC">
        <w:rPr>
          <w:rFonts w:ascii="Times New Roman" w:hAnsi="Times New Roman"/>
          <w:sz w:val="24"/>
          <w:szCs w:val="24"/>
          <w:lang w:val="ru-RU"/>
        </w:rPr>
        <w:t>4</w:t>
      </w:r>
    </w:p>
    <w:p w:rsidR="00232055" w:rsidRDefault="00232055" w:rsidP="00232055">
      <w:pPr>
        <w:tabs>
          <w:tab w:val="left" w:pos="1547"/>
        </w:tabs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Оговорка о</w:t>
      </w:r>
      <w:r w:rsidRPr="004A2D7B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б электронном документообороте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Электронный документ (ЭД)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электронно-цифровой форме. Электронный документ может быть формализованным и неформализованным.</w:t>
      </w:r>
    </w:p>
    <w:p w:rsidR="00232055" w:rsidRPr="005923DC" w:rsidRDefault="00232055" w:rsidP="00232055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Формализованный электронный 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формате </w:t>
      </w:r>
      <w:r w:rsidRPr="005923DC">
        <w:rPr>
          <w:rFonts w:ascii="Times New Roman" w:eastAsia="Times New Roman" w:hAnsi="Times New Roman" w:cs="Times New Roman"/>
          <w:sz w:val="24"/>
          <w:szCs w:val="24"/>
          <w:lang w:bidi="en-US"/>
        </w:rPr>
        <w:t>xml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 xml:space="preserve">,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созданный по форме, утвержденной или рекомендованной Федеральной налоговой службой России.</w:t>
      </w:r>
    </w:p>
    <w:p w:rsidR="00232055" w:rsidRPr="005923DC" w:rsidRDefault="00232055" w:rsidP="00232055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Неформализованный электронный 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произвольной форме, подписываемый участниками электронного документооборота и не относящийся к формализованным электронным документам, или разработанный и согласованный участниками электронного документооборота в соответствии с требованиями действующего законодательства.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Электронная подпись (ЭП)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Квалифицированная ЭП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вид усиленной электронной подписи, ключ проверки которой указан в квалифицированном сертификате, выданном аккредитованным удостоверяющим центром.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Электронный документооборот (ЭДО)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процесс обмена электронными документами, подписанными квалифицированной ЭП, между Сторонами.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Оператор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организация, обеспечивающая обмен открытой информацией по телекоммуникационным каналам связи в рамках электронного документооборота между Сторонами.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Направляющая Сторона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направляющая документ в электронном виде по телекоммуникационным каналам связи другой Стороне.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Получающая Сторона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получающая от Направляющей Стороны документ в электронном виде по телекоммуникационным каналам связи.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общее название документов, которыми обмениваются Стороны настоящего Соглашения.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Сертификат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электронный документ, в котором содержится ключ проверки (открытый ключ) квалифицированной электронной подписи, выданный аккредитованным удостоверяющим центром или доверенным лицом удостоверяющего центра, либо федеральным органом исполнительной власти, уполномоченным в сфере использования электронной подписи.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Удостоверяющий центр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доверенная организация, которая имеет право выпускать сертификаты электронной подписи юридическим и физическим лицам.</w:t>
      </w:r>
    </w:p>
    <w:p w:rsidR="00232055" w:rsidRPr="005923DC" w:rsidRDefault="00232055" w:rsidP="00232055">
      <w:pPr>
        <w:widowControl/>
        <w:numPr>
          <w:ilvl w:val="0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Настоящим Стороны устанавливают порядок ЭДО Документами, перечень и форматы которых приведены в Приложении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4"/>
            </w:textInput>
          </w:ffData>
        </w:fldCha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923DC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</w:t>
      </w:r>
      <w:r w:rsidR="008D7B5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Приложению к Договору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Стороны соглашаются признавать полученные (направленные) электронные документы, перечень и форматы которых приведены в Приложении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4"/>
            </w:textInput>
          </w:ffData>
        </w:fldCha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923DC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</w:t>
      </w:r>
      <w:r w:rsidR="008D7B5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Приложению к Договору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равнозначными аналогичным документам на бумажных носителях.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Электронный документооборот Стороны осуществляют в соответствии с Гражданским кодексом Российской Федерации, Федеральным законом от 06.04.2011 № 63-ФЗ «Об электронной подписи», Федеральным законом от 06.12.2011 № 402-ФЗ «О бухгалтерском учете», приказом Минфина РФ от 05.02.2021 № 14Н и иными нормативно-правовыми актами.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для организации ЭДО используют квалифицированную электронную подпись, что предполагает получение Стороной-1 и Стороной-2 сертификатов (включая данные о владельце и открытый ключ проверки) электронной подписи в аккредитованном удостоверяющем центре в соответствии с нормами Закона № 63-ФЗ (далее - «УЦ»).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обязаны информировать друг друга о невозможности обмена документами в электронном виде, подписанными квалифицированной ЭП, в случае технического сбоя. В этом случае в период действия такого сбоя Стороны производят обмен документами на бумажном носителе с подписанием собственноручной подписью.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осуществлении обмена электронными документами Стороны используют как форматы документов, которые утверждены приказами ФНС России (формализованные документы), так и согласованные между собой форматы документов (неформализованные документы).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Выставление и получение документов в электронном виде по телекоммуникационным каналам связи осуществляется Сторонами в незашифрованном виде.</w:t>
      </w:r>
    </w:p>
    <w:p w:rsidR="00232055" w:rsidRPr="005923DC" w:rsidRDefault="00EB19F0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Подписанный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 </w:t>
      </w:r>
      <w:r w:rsidR="00232055"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помощью</w:t>
      </w:r>
      <w:proofErr w:type="gramEnd"/>
      <w:r w:rsidR="00232055"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квалифицированной ЭП электронный документ признается равнозначным аналогичному, подписанному собственноручно документу на бумажном носителе,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232055" w:rsidRPr="005923DC" w:rsidRDefault="00EB19F0" w:rsidP="00232055">
      <w:pPr>
        <w:tabs>
          <w:tab w:val="left" w:pos="1429"/>
        </w:tabs>
        <w:spacing w:before="120" w:after="120" w:line="276" w:lineRule="auto"/>
        <w:ind w:firstLine="1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</w:t>
      </w:r>
      <w:r w:rsidR="00232055"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подтверждена</w:t>
      </w:r>
      <w:proofErr w:type="gramEnd"/>
      <w:r w:rsidR="00232055"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действительность сертификата квалифицированной ЭП с помощью которой подписан данный электронный документ, на дату подписания документа;</w:t>
      </w:r>
    </w:p>
    <w:p w:rsidR="00232055" w:rsidRPr="005923DC" w:rsidRDefault="00EB19F0" w:rsidP="00232055">
      <w:pPr>
        <w:tabs>
          <w:tab w:val="left" w:pos="1529"/>
        </w:tabs>
        <w:spacing w:before="120" w:after="120" w:line="276" w:lineRule="auto"/>
        <w:ind w:firstLine="1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</w:t>
      </w:r>
      <w:r w:rsidR="00232055"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получен</w:t>
      </w:r>
      <w:proofErr w:type="gramEnd"/>
      <w:r w:rsidR="00232055"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положительный результат проверки принадлежности владельцу квалифицированного сертификата квалифицированной ЭП, с помощью которой подписан данный электронный документ.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соблюдении условий, приведенных выше в п. 2, электронный документ, содержание которого соответствует требованиям нормативных правовых актов, должен приниматься Сторонами к учету в качестве первичного учетного документа, использоваться в качестве доказательства в судебных разбирательствах, предоставляться в государственные органы по запросам последних.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Стороной-1 может являться в том числе ее квалифицированная ЭП с идентификатором подписанного документа, т.е. без повторного приложения самого документа, подписанного Стороной-2.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Каждая из Сторон несет ответственность за обеспечение </w:t>
      </w:r>
      <w:proofErr w:type="gramStart"/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конфиденциальности ключей</w:t>
      </w:r>
      <w:proofErr w:type="gramEnd"/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квалифицированной ЭП, недопущение использования принадлежащих ей ключей без ее согласия.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Организация ЭДО между Сторонами не отменяет использование иных способов изготовления и обмена документами между Сторонами в рамках обязательств, не регулируемых данным Соглашением.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обмене документами на бумажном носителе Стороны руководствуются положениями Договора, к которому относится Документ, либо в связи с исполнением которого он направляется.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не позднее 15 (пятнадцать) дней после подписания настоящего Соглашения обязуются за свой счет получить сертификаты квалифицированной ЭП.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 начала осуществления обмена электронными документами Стороны должны заключить договор об ЭДО с Оператором электронного документооборота, оформить и представить Оператору заявление об участии в ЭДО, а также получить у Оператора идентификатор участника обмена, реквизиты доступа и другие необходимые данные.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случае изменения учетных данных, содержащихся в заявлении об участии в ЭДО в электронном виде по телекоммуникационным каналам связи, Сторона не позднее 3 (трех) рабочих дней со дня соответствующего изменения представляет Оператору заявление, а также уведомляет другую Сторону о внесении изменений в ранее сообщенные данные.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использовании квалифицированных электронных подписей Стороны настоящего соглашения обязаны: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Обеспечивать конфиденциальность Ключей электронных подписей, в частности не допускать использования принадлежащих им Ключей электронных подписей без их согласия;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Уведомлять удостоверяющий центр, выдавший Сертификат,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нарушении;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 использовать Ключ электронной подписи при наличии оснований полагать, что конфиденциальность данного Ключа нарушена;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Использовать для создания и проверки квалифицированных электронных подписей, создания Ключей электронных подписей и Ключей их проверки, сертифицированные в соответствии с требованиями Закона об ЭП средства электронной подписи.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Квалифицированная электронная подпись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Имеется положительный результат проверки принадлежности владельцу Сертификата,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лица, подписавшего электронный документ;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Квалифицированная электронная подпись используется с учетом ограничений, содержащихся в Сертификате лица, подписывающего электронный документ (если такие ограничения установлены).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выставлении и получении счетов-фактур Стороны руководствуются порядком, закрепленным в приказе Минфина РФ от 05.02.2021 № 14Н.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случае невозможности и далее производить обмен документами в электронном виде (неполучение извещений о получении электронного документа, отсутствие любого вида связи с Получающей Стороной и пр.) Направляющая Сторона оформляет документы на бумажных носителях в письменном виде и Стороны считают их оригиналами, при этом Стороны вступают в переговоры в целях определения возможности дальнейшего применения ЭДО на основании настоящего Соглашения.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обязуются информировать друг друга о полномочиях владельцев Сертификатов, а также об ограничениях в использовании Сертификатов.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настоящего Соглашения оставляют за собой право в любой момент ввести в электронный документооборот любые иные формализованные и неформализованные электронные документы, прямо не указанные в Приложении 1 к настоящему Соглашению, и применять при обмене такими документами правила, установленные настоящим Соглашением.</w:t>
      </w:r>
    </w:p>
    <w:p w:rsidR="00232055" w:rsidRDefault="00232055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Степень конфиденциальности информации, передаваемой в соответствии с положениями настоящего Соглашения, определяется в договоре, к которому относится Документ, либо в связи с исполнением которого он направляется.</w:t>
      </w:r>
    </w:p>
    <w:p w:rsidR="007C4C1C" w:rsidRDefault="0033298C" w:rsidP="0069750E">
      <w:pPr>
        <w:tabs>
          <w:tab w:val="left" w:pos="9390"/>
        </w:tabs>
        <w:spacing w:before="120" w:after="120" w:line="276" w:lineRule="auto"/>
        <w:ind w:left="360"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</w:t>
      </w:r>
      <w:r w:rsidR="007C4C1C">
        <w:rPr>
          <w:rFonts w:ascii="Times New Roman" w:hAnsi="Times New Roman"/>
          <w:sz w:val="24"/>
          <w:szCs w:val="24"/>
          <w:lang w:val="ru-RU"/>
        </w:rPr>
        <w:t>говорка №</w:t>
      </w:r>
      <w:r w:rsidR="0091511B">
        <w:rPr>
          <w:rFonts w:ascii="Times New Roman" w:hAnsi="Times New Roman"/>
          <w:sz w:val="24"/>
          <w:szCs w:val="24"/>
          <w:lang w:val="ru-RU"/>
        </w:rPr>
        <w:t>5</w:t>
      </w:r>
    </w:p>
    <w:p w:rsidR="000B6615" w:rsidRPr="00F74D13" w:rsidRDefault="00F74D13" w:rsidP="00F74D13">
      <w:pPr>
        <w:tabs>
          <w:tab w:val="left" w:pos="9390"/>
        </w:tabs>
        <w:spacing w:before="120" w:after="120" w:line="276" w:lineRule="auto"/>
        <w:ind w:left="360" w:right="21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74D13">
        <w:rPr>
          <w:rFonts w:ascii="Times New Roman" w:hAnsi="Times New Roman"/>
          <w:b/>
          <w:sz w:val="24"/>
          <w:szCs w:val="24"/>
          <w:lang w:val="ru-RU"/>
        </w:rPr>
        <w:t>О</w:t>
      </w:r>
      <w:r w:rsidR="009C13E7">
        <w:rPr>
          <w:rFonts w:ascii="Times New Roman" w:hAnsi="Times New Roman"/>
          <w:b/>
          <w:sz w:val="24"/>
          <w:szCs w:val="24"/>
          <w:lang w:val="ru-RU"/>
        </w:rPr>
        <w:t>говорка о соблюдении требований</w:t>
      </w:r>
      <w:r w:rsidR="0033298C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F74D13">
        <w:rPr>
          <w:rFonts w:ascii="Times New Roman" w:hAnsi="Times New Roman"/>
          <w:b/>
          <w:sz w:val="24"/>
          <w:szCs w:val="24"/>
          <w:lang w:val="ru-RU"/>
        </w:rPr>
        <w:t>локальных нормативных документов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исполнении обязательств, предусмотренных Договором, 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91511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соблюдать требования локальных нормативных документов 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91511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(далее - ЛНД), переданных в соот</w:t>
      </w:r>
      <w:r w:rsidR="0091511B">
        <w:rPr>
          <w:rFonts w:ascii="Times New Roman" w:eastAsia="Calibri" w:hAnsi="Times New Roman" w:cs="Times New Roman"/>
          <w:sz w:val="24"/>
          <w:szCs w:val="24"/>
          <w:lang w:val="ru-RU"/>
        </w:rPr>
        <w:t>ветствии с настоящей Оговоркой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Передача ЛНД оформляется Актом приема-передачи ЛНД по форме Приложения </w:t>
      </w:r>
      <w:r w:rsidR="00794D43">
        <w:rPr>
          <w:rFonts w:ascii="Times New Roman" w:eastAsia="Calibri" w:hAnsi="Times New Roman" w:cs="Times New Roman"/>
          <w:sz w:val="24"/>
          <w:szCs w:val="24"/>
          <w:lang w:val="ru-RU"/>
        </w:rPr>
        <w:t>5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настоящему Приложению</w:t>
      </w:r>
      <w:r w:rsidR="00794D4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Договору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который подписывается Сторонами в 2 (двух) экземплярах (по одному экземпляру для каждой из Сторон).</w:t>
      </w:r>
    </w:p>
    <w:p w:rsidR="000B6615" w:rsidRPr="001C76F1" w:rsidRDefault="000B6615" w:rsidP="001C76F1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Стороны признают, что скан-копии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работников: </w:t>
      </w:r>
      <w:r w:rsidR="00EB19F0" w:rsidRPr="00D66990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kasimonov2@orn.rosneft.ru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со стороны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; </w:t>
      </w:r>
      <w:hyperlink r:id="rId9" w:history="1">
        <w:r w:rsidR="00F814CD" w:rsidRPr="00F814CD">
          <w:rPr>
            <w:rStyle w:val="ae"/>
            <w:rFonts w:ascii="Times New Roman" w:eastAsia="Calibri" w:hAnsi="Times New Roman" w:cs="Times New Roman"/>
            <w:sz w:val="24"/>
            <w:szCs w:val="24"/>
            <w:lang w:val="ru-RU"/>
          </w:rPr>
          <w:t>_________</w:t>
        </w:r>
      </w:hyperlink>
      <w:r w:rsidR="001C76F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1C76F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со стороны </w:t>
      </w:r>
      <w:r w:rsidR="00794D43" w:rsidRPr="001C76F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794D43" w:rsidRPr="001C76F1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 w:rsidRPr="001C76F1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 w:rsidRPr="001C76F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 w:rsidRPr="001C76F1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794D43" w:rsidRPr="001C76F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1C76F1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r w:rsidRPr="001C76F1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Стороны соглашаются, что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Покупателю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Акту приема-передачи ЛНД без заключения дополнительного соглашения к Договору.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В случае дополнения/изменения перечня ЛНД и (или) внесения изменений (актуализации) ЛНД, не содержащих сведения конфиденциального характера,</w:t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подлежащих соблюдению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вправе уведомить об этом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письмом, составленным по форме Приложения </w:t>
      </w:r>
      <w:r w:rsidR="00584C3D">
        <w:rPr>
          <w:rFonts w:ascii="Times New Roman" w:eastAsia="Calibri" w:hAnsi="Times New Roman" w:cs="Times New Roman"/>
          <w:sz w:val="24"/>
          <w:szCs w:val="24"/>
          <w:lang w:val="ru-RU"/>
        </w:rPr>
        <w:t>6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настоящему Приложению</w:t>
      </w:r>
      <w:r w:rsidR="00584C3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Договору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С даты получения письма (уведомления) данные ЛНД становятся обязательными для соблюдения </w:t>
      </w:r>
      <w:bookmarkStart w:id="10" w:name="_GoBack"/>
      <w:bookmarkEnd w:id="10"/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.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Подписание Акта приема-передачи ЛНД в таких случаях не требуется.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Передаче в соответствии с настоящим Приложением подлежат копии ЛНД: электронные копии или копии на бумажном носителе – по выбору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E9364A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оставляет за собой право определения способа передачи копий ЛНД из следующих возможных: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передача копий ЛНД на бумажном носителе – каждая копия передаваемого ЛНД должна быть прошита, пронумерована и скреплена печатью;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передача электронного носителя</w:t>
      </w:r>
      <w:r w:rsidRPr="000B6615">
        <w:rPr>
          <w:rFonts w:ascii="Times New Roman" w:eastAsia="Calibri" w:hAnsi="Times New Roman" w:cs="Times New Roman"/>
          <w:sz w:val="24"/>
          <w:szCs w:val="24"/>
          <w:vertAlign w:val="superscript"/>
          <w:lang w:val="ru-RU"/>
        </w:rPr>
        <w:footnoteReference w:id="1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содержащего электронные копии ЛНД, защищённые от изменения;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направление электронных копий ЛНД по электронной почте – направляются защищённые от изменения электронные копии ЛНД в порядке, установленном пунктом 3 настоящего Приложения;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предоставление временного доступа работникам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к информационному ресурсу (информационной системе), в котором опубликованы электронные копии ЛНД – доступ предоставляется на основании письменных заявок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ознакомления с ЛНД.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Направление ЛНД, а также дополнений и изменений к ЛНД, содержащих сведения конфиденциального характера, осуществляется только на основании Акта приема-передачи ЛНД, способами, указанными в п. 7.1, 7.2 настояще</w:t>
      </w:r>
      <w:r w:rsidR="008A777F"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 На копию ЛНД, электронную копию ЛНД и на носитель с ЛНД, содержащего конфиденциальную информацию, должен быть нанесён гриф «Коммерческая тайна».</w:t>
      </w:r>
    </w:p>
    <w:p w:rsidR="000B6615" w:rsidRPr="000B6615" w:rsidRDefault="008A777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осведомлён, что ЛНД, к которым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получит доступ, являются объектом авторских прав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и могут быть использованы исключительно в целях исполнения настоящего Договора, без права передачи третьим лицам (за исключением допущений, описанных в пункте 16 настояще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), а также работникам </w: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FD2C5F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в чьи должностные обязанности не входит исполнение обязанностей по настоящему Договору.</w:t>
      </w:r>
    </w:p>
    <w:p w:rsidR="000B6615" w:rsidRPr="000B6615" w:rsidRDefault="00FD2C5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не копировать, не тиражировать полученные ЛНД без письменного разрешения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обязуется не предоставлять копии ЛНД или выписки из них для просмотра или использования третьим лицам (за исключением допущений, описанных в пункте 16 настояще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 или своим работникам, не задействованным в исполнении обязательств по Договору, обязуется не воспроизводить полностью или частично, не публиковать копии ЛНД или выписки из них в средствах массовой информации, в том числе в электронных, информационно-телекоммуникационных сетях, доступ к которым не ограничен работниками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задействованными в исполнении Договора.</w:t>
      </w:r>
    </w:p>
    <w:p w:rsidR="000B6615" w:rsidRPr="000B6615" w:rsidRDefault="00FD2C5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ознакомить своих работников, задействованных в исполнении Договора, с требованиями переданных ЛНД до момента привлечения работников к исполнению Договора. </w:t>
      </w:r>
    </w:p>
    <w:p w:rsidR="000B6615" w:rsidRPr="000B6615" w:rsidRDefault="00FD2C5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оформить и подписать со своими работниками, задействованными в исполнении Договора, обязательства о неразглашении ЛНД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и иной информации, ставшей работникам известной при исполнении обязательств по настоящему Договору</w:t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>,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до предоставления им доступа к содержанию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Соблюдение требований ЛНД Стороны признают существенным условием Договора и в случае нарушения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требований любого из переданных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имеет право требовать от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уплаты штрафа в размере</w:t>
      </w:r>
      <w:r w:rsidR="00EB19F0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EB19F0" w:rsidRPr="008F4D52">
        <w:rPr>
          <w:rFonts w:ascii="Times New Roman" w:eastAsia="Calibri" w:hAnsi="Times New Roman" w:cs="Times New Roman"/>
          <w:i/>
          <w:sz w:val="24"/>
          <w:szCs w:val="24"/>
          <w:lang w:val="ru-RU"/>
        </w:rPr>
        <w:t>10000</w:t>
      </w:r>
      <w:r w:rsidRPr="008F4D52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8F4D5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рублей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(НДС не облагается) за каждый случай нарушения требований ЛНД, если иной размер ответственности и порядок 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случае неоднократного нарушения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требований любого из переданных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вправе в одностороннем внесудебном порядке отказаться (полностью или частично) от исполнения настоящего Договора без возмещения любых убытков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Покупателю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причиненных прекращением Договора, письменно уведомив об этом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менее чем за </w:t>
      </w:r>
      <w:r w:rsidR="005B4EBA">
        <w:rPr>
          <w:rFonts w:ascii="Times New Roman" w:eastAsia="Calibri" w:hAnsi="Times New Roman" w:cs="Times New Roman"/>
          <w:i/>
          <w:sz w:val="24"/>
          <w:szCs w:val="24"/>
          <w:lang w:val="ru-RU"/>
        </w:rPr>
        <w:t>30</w:t>
      </w:r>
      <w:r w:rsidR="00EB19F0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календарных дня до предполагаемой даты прекращения Договора.</w:t>
      </w:r>
    </w:p>
    <w:p w:rsidR="000B6615" w:rsidRPr="000B6615" w:rsidRDefault="001F0209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возместить в полном объеме имущественные потери, возникшие у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связи с неисполнением и (или) ненадлежащим исполнением 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A2477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и/или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ями со стороны Покупателя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субисполнителями со стороны Покупателя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требований переданных ЛНД, а также в связи с нарушением обязательств, предусмотренных пунктом 10</w:t>
      </w:r>
      <w:r w:rsidR="00C54F7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настоящей Оговорки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A2477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случае привлечения в порядке, предусмотренном Договором, для исполнения обязательств по Договору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ей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субисполнителей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обязан включить в заключаемые с ними договоры условия, предусмотренные настоящ</w:t>
      </w:r>
      <w:r w:rsidR="00E90675">
        <w:rPr>
          <w:rFonts w:ascii="Times New Roman" w:eastAsia="Calibri" w:hAnsi="Times New Roman" w:cs="Times New Roman"/>
          <w:sz w:val="24"/>
          <w:szCs w:val="24"/>
          <w:lang w:val="ru-RU"/>
        </w:rPr>
        <w:t>ей Оговорки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в том числе о необходимости соблюдения требований ЛНД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 обеспечении  защиты ЛНД от несанкционированного копирования, тиражирования, разглашения, воспроизведения и распространения, а также осуществлять контроль исполнения таких обязательств </w: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ями"/>
            </w:textInput>
          </w:ffData>
        </w:fldChar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6E08E1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субисполнителями</w: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В случае противоречия условий ЛНД условиям настоящего Договора, приоритетными являются условия Договора.</w:t>
      </w:r>
    </w:p>
    <w:p w:rsidR="0033298C" w:rsidRDefault="0033298C" w:rsidP="004A2D7B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118B1" w:rsidRDefault="00C118B1" w:rsidP="004A2D7B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№6.</w:t>
      </w:r>
    </w:p>
    <w:p w:rsidR="00C118B1" w:rsidRDefault="00C118B1" w:rsidP="00C118B1">
      <w:pPr>
        <w:pStyle w:val="1"/>
        <w:jc w:val="center"/>
        <w:rPr>
          <w:lang w:val="ru-RU"/>
        </w:rPr>
      </w:pPr>
      <w:bookmarkStart w:id="11" w:name="_Toc8647027"/>
      <w:bookmarkStart w:id="12" w:name="_Toc99118078"/>
      <w:r w:rsidRPr="00C118B1">
        <w:rPr>
          <w:lang w:val="ru-RU"/>
        </w:rPr>
        <w:t>О</w:t>
      </w:r>
      <w:r>
        <w:rPr>
          <w:lang w:val="ru-RU"/>
        </w:rPr>
        <w:t>тветственность за переуступку</w:t>
      </w:r>
      <w:bookmarkEnd w:id="11"/>
      <w:bookmarkEnd w:id="12"/>
    </w:p>
    <w:p w:rsidR="00C118B1" w:rsidRPr="00C118B1" w:rsidRDefault="00C118B1" w:rsidP="00C118B1">
      <w:pPr>
        <w:pStyle w:val="1"/>
        <w:jc w:val="center"/>
        <w:rPr>
          <w:lang w:val="ru-RU"/>
        </w:rPr>
      </w:pPr>
    </w:p>
    <w:p w:rsidR="00C118B1" w:rsidRPr="00C118B1" w:rsidRDefault="00C118B1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Уступка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права требования, уступка денежного требования по договору факторинга, передача в залог права требования из ДОГОВОРА осуществляется только с письменного согласия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, оформляемого путем подписания </w:t>
      </w:r>
      <w:r w:rsidR="00580F6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трехстороннего уведомления/соглашения"/>
            </w:textInput>
          </w:ffData>
        </w:fldChar>
      </w:r>
      <w:bookmarkStart w:id="13" w:name="ТекстовоеПоле8"/>
      <w:r w:rsidR="00580F63" w:rsidRPr="00580F6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80F63">
        <w:rPr>
          <w:rFonts w:ascii="Times New Roman" w:hAnsi="Times New Roman" w:cs="Times New Roman"/>
          <w:sz w:val="24"/>
          <w:szCs w:val="24"/>
        </w:rPr>
        <w:instrText>FORMTEXT</w:instrText>
      </w:r>
      <w:r w:rsidR="00580F63" w:rsidRPr="00580F6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80F63">
        <w:rPr>
          <w:rFonts w:ascii="Times New Roman" w:hAnsi="Times New Roman" w:cs="Times New Roman"/>
          <w:sz w:val="24"/>
          <w:szCs w:val="24"/>
        </w:rPr>
      </w:r>
      <w:r w:rsidR="00580F63">
        <w:rPr>
          <w:rFonts w:ascii="Times New Roman" w:hAnsi="Times New Roman" w:cs="Times New Roman"/>
          <w:sz w:val="24"/>
          <w:szCs w:val="24"/>
        </w:rPr>
        <w:fldChar w:fldCharType="separate"/>
      </w:r>
      <w:r w:rsidR="00580F63" w:rsidRPr="00580F63">
        <w:rPr>
          <w:rFonts w:ascii="Times New Roman" w:hAnsi="Times New Roman" w:cs="Times New Roman"/>
          <w:noProof/>
          <w:sz w:val="24"/>
          <w:szCs w:val="24"/>
          <w:lang w:val="ru-RU"/>
        </w:rPr>
        <w:t>трехстороннего уведомления/соглашения</w:t>
      </w:r>
      <w:r w:rsidR="00580F63">
        <w:rPr>
          <w:rFonts w:ascii="Times New Roman" w:hAnsi="Times New Roman" w:cs="Times New Roman"/>
          <w:sz w:val="24"/>
          <w:szCs w:val="24"/>
        </w:rPr>
        <w:fldChar w:fldCharType="end"/>
      </w:r>
      <w:bookmarkEnd w:id="13"/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между </w:t>
      </w:r>
      <w:r w:rsidR="00580F63">
        <w:rPr>
          <w:rFonts w:ascii="Times New Roman" w:hAnsi="Times New Roman" w:cs="Times New Roman"/>
          <w:sz w:val="24"/>
          <w:szCs w:val="24"/>
          <w:lang w:val="ru-RU"/>
        </w:rPr>
        <w:t xml:space="preserve">Покупателем, Продавцом и </w:t>
      </w:r>
      <w:r w:rsidRPr="00C118B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третьей стороной"/>
            </w:textInput>
          </w:ffData>
        </w:fldChar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</w:rPr>
        <w:instrText>FORMTEXT</w:instrTex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</w:rPr>
      </w:r>
      <w:r w:rsidRPr="00C118B1">
        <w:rPr>
          <w:rFonts w:ascii="Times New Roman" w:hAnsi="Times New Roman" w:cs="Times New Roman"/>
          <w:sz w:val="24"/>
          <w:szCs w:val="24"/>
        </w:rPr>
        <w:fldChar w:fldCharType="separate"/>
      </w:r>
      <w:r w:rsidRPr="00C118B1">
        <w:rPr>
          <w:rFonts w:ascii="Times New Roman" w:hAnsi="Times New Roman" w:cs="Times New Roman"/>
          <w:noProof/>
          <w:sz w:val="24"/>
          <w:szCs w:val="24"/>
          <w:lang w:val="ru-RU"/>
        </w:rPr>
        <w:t>третьей стороной</w:t>
      </w:r>
      <w:r w:rsidRPr="00C118B1">
        <w:rPr>
          <w:rFonts w:ascii="Times New Roman" w:hAnsi="Times New Roman" w:cs="Times New Roman"/>
          <w:sz w:val="24"/>
          <w:szCs w:val="24"/>
        </w:rPr>
        <w:fldChar w:fldCharType="end"/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118B1" w:rsidRPr="00C118B1" w:rsidRDefault="00580F63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невыполнения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обязанности по получению письменного согласия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Продавца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на уступку права требования, уступку денежного требования по Договору факторинга, передачу в залог права требования из ДОГОВОРА,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Покупатель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выплачивает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Продавцу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штраф в размере </w: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5% от суммы уступки, залога, но не менее 200 тыс. рублей "/>
            </w:textInput>
          </w:ffData>
        </w:fldChar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instrText>FORMTEXT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separate"/>
      </w:r>
      <w:r w:rsidR="00C118B1" w:rsidRPr="00C118B1">
        <w:rPr>
          <w:rFonts w:ascii="Times New Roman" w:hAnsi="Times New Roman" w:cs="Times New Roman"/>
          <w:noProof/>
          <w:sz w:val="24"/>
          <w:szCs w:val="24"/>
          <w:shd w:val="clear" w:color="auto" w:fill="D9D9D9"/>
          <w:lang w:val="ru-RU"/>
        </w:rPr>
        <w:t xml:space="preserve">5% от суммы уступки, залога, но не менее 200 тыс. рублей </w: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end"/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>за каждый такой факт несогласованной уступки, залога.</w:t>
      </w:r>
    </w:p>
    <w:p w:rsidR="00C118B1" w:rsidRDefault="00580F63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3.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Условие, указанное выше о необходимости получения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письменного согласия </w:t>
      </w:r>
      <w:r w:rsidR="002E2B8A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на уступку права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является существенным условием ДОГОВОРА. В случае невыполнения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обязательства по получению письменного согласия на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>уступку права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Продавец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имеет право в одностороннем внесудебном порядке отказаться от исполнения ДОГОВОРА без возмещения убытков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Покупателю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причиненных прекращением ДОГОВОРА.</w:t>
      </w:r>
    </w:p>
    <w:p w:rsidR="00A96A30" w:rsidRDefault="00A96A30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96A30" w:rsidRDefault="00A96A30" w:rsidP="00A96A30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Оговорка №7.</w:t>
      </w:r>
    </w:p>
    <w:p w:rsidR="00A96A30" w:rsidRPr="00A96A30" w:rsidRDefault="00A96A30" w:rsidP="00A96A30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иностранным гражданам.</w:t>
      </w:r>
    </w:p>
    <w:p w:rsidR="00A96A30" w:rsidRPr="00A96A30" w:rsidRDefault="00A96A30" w:rsidP="00A96A30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96A30" w:rsidRPr="00A96A30" w:rsidRDefault="00A96A30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1. Покупатель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>, привлекающ</w:t>
      </w:r>
      <w:r>
        <w:rPr>
          <w:rFonts w:ascii="Times New Roman" w:hAnsi="Times New Roman" w:cs="Times New Roman"/>
          <w:sz w:val="24"/>
          <w:szCs w:val="24"/>
          <w:lang w:val="ru-RU"/>
        </w:rPr>
        <w:t>ий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для выполнения работ/оказания услуг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гражданства, направляет в адрес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письмо, в котором указывает:</w:t>
      </w:r>
    </w:p>
    <w:p w:rsidR="00A96A30" w:rsidRPr="00A96A30" w:rsidRDefault="00A96A30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- наличие разрешения (квот) выданного Межведомственной комиссией по регулированию миграционных процессов в </w: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ать субъект(ы) РФ"/>
            </w:textInput>
          </w:ffData>
        </w:fldChar>
      </w:r>
      <w:r w:rsidRPr="00A96A30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A96A30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указать субъект(ы) РФ</w: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на привлечение определенного количества иностранных граждан;</w:t>
      </w:r>
    </w:p>
    <w:p w:rsidR="00A96A30" w:rsidRPr="00A96A30" w:rsidRDefault="00A96A30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>- иностранных граждан, их паспортные данные, постоянное место прописки, вид на жительство, адрес временной регистрации, наличие разрешения на работу иностранного гражданина и сроки его действия (предоставляются заверенные копии документов кадровым аппаратом предприятия).</w:t>
      </w:r>
    </w:p>
    <w:p w:rsidR="00A96A30" w:rsidRPr="00A96A30" w:rsidRDefault="00DA785C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Допуск для выполнения работ/оказания услуг на территории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 осуществляется по предъявляемых в добровольном порядке паспортам (вид на жительство), а также наличие действующего разрешения на работу.</w:t>
      </w:r>
    </w:p>
    <w:p w:rsidR="00A96A30" w:rsidRDefault="00DA785C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отсутствия вышеуказанных документов иностранные граждане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допущены не будут.</w:t>
      </w:r>
    </w:p>
    <w:p w:rsidR="008936CE" w:rsidRDefault="008936CE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36CE" w:rsidRDefault="008936CE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B1B84" w:rsidRDefault="008B1B84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B1B84" w:rsidRDefault="008B1B84" w:rsidP="008B1B84">
      <w:pPr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Оговорка №8.</w:t>
      </w:r>
    </w:p>
    <w:p w:rsidR="008B1B84" w:rsidRPr="008B1B84" w:rsidRDefault="008B1B84" w:rsidP="008B1B84">
      <w:pPr>
        <w:pStyle w:val="1"/>
        <w:jc w:val="center"/>
        <w:rPr>
          <w:b w:val="0"/>
          <w:lang w:val="ru-RU"/>
        </w:rPr>
      </w:pPr>
      <w:bookmarkStart w:id="14" w:name="_Toc99118092"/>
      <w:bookmarkStart w:id="15" w:name="_Toc8647037"/>
      <w:r>
        <w:rPr>
          <w:lang w:val="ru-RU"/>
        </w:rPr>
        <w:t>О предоставлении бухгалтерской отчетности</w:t>
      </w:r>
      <w:bookmarkEnd w:id="14"/>
      <w:bookmarkEnd w:id="15"/>
    </w:p>
    <w:p w:rsidR="008B1B84" w:rsidRPr="008B1B84" w:rsidRDefault="008B1B84" w:rsidP="008B1B84">
      <w:pPr>
        <w:suppressAutoHyphens/>
        <w:autoSpaceDE w:val="0"/>
        <w:autoSpaceDN w:val="0"/>
        <w:adjustRightInd w:val="0"/>
        <w:ind w:firstLine="720"/>
        <w:jc w:val="both"/>
        <w:rPr>
          <w:lang w:val="ru-RU"/>
        </w:rPr>
      </w:pPr>
    </w:p>
    <w:p w:rsidR="008B1B84" w:rsidRPr="008B1B84" w:rsidRDefault="00452DBE" w:rsidP="008B1B84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Продавец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 целях достоверного представления информации о финансовом положении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вправе требовать предоставления бухгалтерской (финансовой) отчётности, а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Покупатель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обязан предоставить указанную информацию в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электронном/бумажном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электронном/бумажном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виде,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 письменному запросу/по запросу по электронной почте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по письменному запросу/по запросу по электронной почте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>, направленному по реквизитам, указанным в ДОГОВОР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, в течение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0 (десяти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10 (десяти)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соответствующего запроса. 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3 (трёх)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её подписания. </w:t>
      </w:r>
    </w:p>
    <w:p w:rsidR="008B1B84" w:rsidRPr="008B1B84" w:rsidRDefault="00452DBE" w:rsidP="008B1B84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выбрать вариант: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выбрать вариант: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1 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ВАРИАНТ 1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2 для нерезидентов: Consolidated Balance Sheet (Бухгалтерский баланс), Income Statement (Отчет о прибылях и убытках) на языке контрагента с переводом на русский либо английский язык.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ВАРИАНТ 2 для нерезидентов: </w:t>
      </w:r>
      <w:r w:rsidR="008B1B84" w:rsidRPr="008B1B84">
        <w:rPr>
          <w:rFonts w:ascii="Times New Roman" w:hAnsi="Times New Roman" w:cs="Times New Roman"/>
          <w:noProof/>
          <w:sz w:val="24"/>
          <w:szCs w:val="24"/>
        </w:rPr>
        <w:t>Consolidated</w:t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noProof/>
          <w:sz w:val="24"/>
          <w:szCs w:val="24"/>
        </w:rPr>
        <w:t>Balance</w:t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noProof/>
          <w:sz w:val="24"/>
          <w:szCs w:val="24"/>
        </w:rPr>
        <w:t>Sheet</w:t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(Бухгалтерский баланс), </w:t>
      </w:r>
      <w:r w:rsidR="008B1B84" w:rsidRPr="008B1B84">
        <w:rPr>
          <w:rFonts w:ascii="Times New Roman" w:hAnsi="Times New Roman" w:cs="Times New Roman"/>
          <w:noProof/>
          <w:sz w:val="24"/>
          <w:szCs w:val="24"/>
        </w:rPr>
        <w:t>Income</w:t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noProof/>
          <w:sz w:val="24"/>
          <w:szCs w:val="24"/>
        </w:rPr>
        <w:t>Statement</w:t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(Отчет о прибылях и убытках) на языке контрагента с переводом на русский либо английский язык.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</w:p>
    <w:p w:rsidR="008B1B84" w:rsidRDefault="00452DBE" w:rsidP="008B1B84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Годовая бухгалтерская (финансовая) отчетность предоставляется с отметкой налогового органа о принятии. В случае отсутствия на момент получения запроса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Продавца </w:t>
      </w:r>
      <w:r w:rsidR="008B1B84" w:rsidRPr="008B1B84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отметки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3 (трёх)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соответствующей отметки. </w:t>
      </w:r>
    </w:p>
    <w:p w:rsidR="008936CE" w:rsidRDefault="008936CE" w:rsidP="00452DBE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52DBE" w:rsidRDefault="00452DBE" w:rsidP="00452DBE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Оговорка №9.</w:t>
      </w:r>
    </w:p>
    <w:p w:rsidR="00D17C19" w:rsidRPr="00D17C19" w:rsidRDefault="00D17C19" w:rsidP="00D17C19">
      <w:pPr>
        <w:spacing w:before="120" w:after="24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17C19">
        <w:rPr>
          <w:rFonts w:ascii="Times New Roman" w:hAnsi="Times New Roman" w:cs="Times New Roman"/>
          <w:b/>
          <w:sz w:val="24"/>
          <w:szCs w:val="24"/>
        </w:rPr>
        <w:t>Налоговые</w:t>
      </w:r>
      <w:proofErr w:type="spellEnd"/>
      <w:r w:rsidRPr="00D17C1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17C19">
        <w:rPr>
          <w:rFonts w:ascii="Times New Roman" w:hAnsi="Times New Roman" w:cs="Times New Roman"/>
          <w:b/>
          <w:sz w:val="24"/>
          <w:szCs w:val="24"/>
        </w:rPr>
        <w:t>оговорки</w:t>
      </w:r>
      <w:proofErr w:type="spellEnd"/>
    </w:p>
    <w:p w:rsidR="00D17C19" w:rsidRPr="00484663" w:rsidRDefault="00484663" w:rsidP="00D17C19">
      <w:pPr>
        <w:widowControl/>
        <w:numPr>
          <w:ilvl w:val="0"/>
          <w:numId w:val="41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Продавец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несет ответственности за исчисление и уплату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Покупателем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работниками и (или) контрагентами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любых налогов, сборов, взносов, которые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Покупатель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работники и (или) контрагенты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обязаны или могут быть обязаны уплачивать в соответствии с законодательством страны своего нахождения или учреждения, а также от осуществления деятельности в Российской Федерации. </w:t>
      </w:r>
    </w:p>
    <w:p w:rsidR="00D17C19" w:rsidRPr="00484663" w:rsidRDefault="00484663" w:rsidP="00D17C19">
      <w:pPr>
        <w:widowControl/>
        <w:numPr>
          <w:ilvl w:val="0"/>
          <w:numId w:val="41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Продавец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выплачивает и не компенсирует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Покупателю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сотрудникам и (или) контрагентам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>никакие налоги, сборы, взносы, проценты, пени и (или) штрафы, подлежащие уплате ими в бюджет в связи с возникновением налоговых обязательств, если иное не будет оговорено сторонами отдельно.</w:t>
      </w:r>
    </w:p>
    <w:p w:rsidR="00D17C19" w:rsidRPr="00484663" w:rsidRDefault="00484663" w:rsidP="00D17C19">
      <w:pPr>
        <w:widowControl/>
        <w:numPr>
          <w:ilvl w:val="0"/>
          <w:numId w:val="41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Покупатель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заверяет и гарантирует, что является надлежащим образом учрежденным и зарегистрированным юридическим лицом; в соответствии с применимым действующим законодательством уплачивает все налоги, сборы и взносы, ведет и своевременно представляет в налоговые и иные государственные органы отчетность; все операции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реализации работ полностью отражаются или будут отражаться в отчетности, включая налоговую, обязанность по ведению которой возлагается применимым законодательством на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D17C19" w:rsidRPr="00484663" w:rsidRDefault="00D17C19" w:rsidP="00D17C19">
      <w:pPr>
        <w:suppressAutoHyphens/>
        <w:jc w:val="both"/>
        <w:rPr>
          <w:rFonts w:eastAsia="Calibri"/>
          <w:b/>
          <w:szCs w:val="24"/>
          <w:lang w:val="ru-RU"/>
        </w:rPr>
      </w:pPr>
    </w:p>
    <w:p w:rsidR="00D17C19" w:rsidRPr="00484663" w:rsidRDefault="00073FFF" w:rsidP="00073FFF">
      <w:pPr>
        <w:widowControl/>
        <w:suppressAutoHyphens/>
        <w:spacing w:after="200"/>
        <w:contextualSpacing/>
        <w:jc w:val="center"/>
        <w:rPr>
          <w:rFonts w:eastAsia="Calibri"/>
          <w:i/>
          <w:szCs w:val="24"/>
          <w:lang w:val="ru-RU"/>
        </w:rPr>
      </w:pPr>
      <w:r>
        <w:rPr>
          <w:rFonts w:eastAsia="Calibri"/>
          <w:i/>
          <w:szCs w:val="24"/>
          <w:lang w:val="ru-RU"/>
        </w:rPr>
        <w:fldChar w:fldCharType="begin">
          <w:ffData>
            <w:name w:val="ТекстовоеПоле913"/>
            <w:enabled/>
            <w:calcOnExit w:val="0"/>
            <w:textInput>
              <w:default w:val="Оговорка для включения в договоры с иностранными лицами в случае, когда предполагается выплата доходов иностранными лицами в адрес ПАО «НК «Роснефть» или ОГ."/>
            </w:textInput>
          </w:ffData>
        </w:fldChar>
      </w:r>
      <w:bookmarkStart w:id="16" w:name="ТекстовоеПоле913"/>
      <w:r>
        <w:rPr>
          <w:rFonts w:eastAsia="Calibri"/>
          <w:i/>
          <w:szCs w:val="24"/>
          <w:lang w:val="ru-RU"/>
        </w:rPr>
        <w:instrText xml:space="preserve"> FORMTEXT </w:instrText>
      </w:r>
      <w:r>
        <w:rPr>
          <w:rFonts w:eastAsia="Calibri"/>
          <w:i/>
          <w:szCs w:val="24"/>
          <w:lang w:val="ru-RU"/>
        </w:rPr>
      </w:r>
      <w:r>
        <w:rPr>
          <w:rFonts w:eastAsia="Calibri"/>
          <w:i/>
          <w:szCs w:val="24"/>
          <w:lang w:val="ru-RU"/>
        </w:rPr>
        <w:fldChar w:fldCharType="separate"/>
      </w:r>
      <w:r>
        <w:rPr>
          <w:rFonts w:eastAsia="Calibri"/>
          <w:i/>
          <w:noProof/>
          <w:szCs w:val="24"/>
          <w:lang w:val="ru-RU"/>
        </w:rPr>
        <w:t>Оговорка для включения в договоры с иностранными лицами в случае, когда предполагается выплата доходов иностранными лицами в адрес ПАО «НК «Роснефть» или ОГ.</w:t>
      </w:r>
      <w:r>
        <w:rPr>
          <w:rFonts w:eastAsia="Calibri"/>
          <w:i/>
          <w:szCs w:val="24"/>
          <w:lang w:val="ru-RU"/>
        </w:rPr>
        <w:fldChar w:fldCharType="end"/>
      </w:r>
      <w:bookmarkEnd w:id="16"/>
    </w:p>
    <w:p w:rsidR="00D17C19" w:rsidRPr="00484663" w:rsidRDefault="00D17C19" w:rsidP="00D17C19">
      <w:pPr>
        <w:suppressAutoHyphens/>
        <w:jc w:val="both"/>
        <w:rPr>
          <w:rFonts w:eastAsia="Calibri"/>
          <w:i/>
          <w:szCs w:val="24"/>
          <w:lang w:val="ru-RU"/>
        </w:rPr>
      </w:pPr>
    </w:p>
    <w:p w:rsidR="00D17C19" w:rsidRPr="008C6FF2" w:rsidRDefault="00D17C19" w:rsidP="00D17C19">
      <w:pPr>
        <w:suppressAutoHyphens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DC19C1">
        <w:rPr>
          <w:rFonts w:eastAsia="Calibri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84663">
        <w:rPr>
          <w:rFonts w:eastAsia="Calibri"/>
          <w:szCs w:val="24"/>
          <w:lang w:val="ru-RU"/>
        </w:rPr>
        <w:instrText xml:space="preserve"> </w:instrText>
      </w:r>
      <w:r w:rsidRPr="00DC19C1">
        <w:rPr>
          <w:rFonts w:eastAsia="Calibri"/>
          <w:szCs w:val="24"/>
        </w:rPr>
        <w:instrText>FORMCHECKBOX</w:instrText>
      </w:r>
      <w:r w:rsidRPr="00484663">
        <w:rPr>
          <w:rFonts w:eastAsia="Calibri"/>
          <w:szCs w:val="24"/>
          <w:lang w:val="ru-RU"/>
        </w:rPr>
        <w:instrText xml:space="preserve"> </w:instrText>
      </w:r>
      <w:r w:rsidR="00561D50">
        <w:rPr>
          <w:rFonts w:eastAsia="Calibri"/>
          <w:szCs w:val="24"/>
        </w:rPr>
      </w:r>
      <w:r w:rsidR="00561D50">
        <w:rPr>
          <w:rFonts w:eastAsia="Calibri"/>
          <w:szCs w:val="24"/>
        </w:rPr>
        <w:fldChar w:fldCharType="separate"/>
      </w:r>
      <w:r w:rsidRPr="00DC19C1">
        <w:rPr>
          <w:rFonts w:eastAsia="Calibri"/>
          <w:szCs w:val="24"/>
        </w:rPr>
        <w:fldChar w:fldCharType="end"/>
      </w:r>
      <w:r w:rsidRPr="00DC19C1">
        <w:rPr>
          <w:rFonts w:eastAsia="Calibri"/>
          <w:szCs w:val="24"/>
        </w:rPr>
        <w:t> 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Оговорка применима (применимо, если отмечено крестом) / </w:t>
      </w:r>
      <w:r w:rsidRPr="008C6FF2">
        <w:rPr>
          <w:rFonts w:ascii="Times New Roman" w:eastAsia="Calibri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</w:instrText>
      </w:r>
      <w:r w:rsidRPr="008C6FF2">
        <w:rPr>
          <w:rFonts w:ascii="Times New Roman" w:eastAsia="Calibri" w:hAnsi="Times New Roman" w:cs="Times New Roman"/>
          <w:sz w:val="24"/>
          <w:szCs w:val="24"/>
        </w:rPr>
        <w:instrText>FORMCHECKBOX</w:instrTex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</w:instrText>
      </w:r>
      <w:r w:rsidR="00561D50">
        <w:rPr>
          <w:rFonts w:ascii="Times New Roman" w:eastAsia="Calibri" w:hAnsi="Times New Roman" w:cs="Times New Roman"/>
          <w:sz w:val="24"/>
          <w:szCs w:val="24"/>
        </w:rPr>
      </w:r>
      <w:r w:rsidR="00561D50">
        <w:rPr>
          <w:rFonts w:ascii="Times New Roman" w:eastAsia="Calibri" w:hAnsi="Times New Roman" w:cs="Times New Roman"/>
          <w:sz w:val="24"/>
          <w:szCs w:val="24"/>
        </w:rPr>
        <w:fldChar w:fldCharType="separate"/>
      </w:r>
      <w:r w:rsidRPr="008C6FF2">
        <w:rPr>
          <w:rFonts w:ascii="Times New Roman" w:eastAsia="Calibri" w:hAnsi="Times New Roman" w:cs="Times New Roman"/>
          <w:sz w:val="24"/>
          <w:szCs w:val="24"/>
        </w:rPr>
        <w:fldChar w:fldCharType="end"/>
      </w:r>
      <w:r w:rsidRPr="008C6FF2">
        <w:rPr>
          <w:rFonts w:ascii="Times New Roman" w:eastAsia="Calibri" w:hAnsi="Times New Roman" w:cs="Times New Roman"/>
          <w:sz w:val="24"/>
          <w:szCs w:val="24"/>
        </w:rPr>
        <w:t> 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Оговорка не применима</w:t>
      </w:r>
    </w:p>
    <w:p w:rsidR="00D17C19" w:rsidRPr="008C6FF2" w:rsidRDefault="00D17C19" w:rsidP="00D17C19">
      <w:pPr>
        <w:widowControl/>
        <w:numPr>
          <w:ilvl w:val="0"/>
          <w:numId w:val="37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выплате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Покупателем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адрес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доходов, которые в юрисдикции налогового </w:t>
      </w:r>
      <w:proofErr w:type="spellStart"/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резидентства</w:t>
      </w:r>
      <w:proofErr w:type="spellEnd"/>
      <w:r w:rsidRPr="008C6FF2" w:rsidDel="00684B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облагаются налогом на прибыль (доход), удерживаемым у источника выплаты, и которые при этом в соответствии с </w:t>
      </w:r>
      <w:r w:rsidRPr="008C6FF2">
        <w:rPr>
          <w:rFonts w:ascii="Times New Roman" w:eastAsia="Calibri" w:hAnsi="Times New Roman" w:cs="Times New Roman"/>
          <w:noProof/>
          <w:sz w:val="24"/>
          <w:szCs w:val="24"/>
          <w:lang w:val="ru-RU"/>
        </w:rPr>
        <w:t>договором (соглашением, конвенцией)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 </w:t>
      </w:r>
      <w:proofErr w:type="spellStart"/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избежании</w:t>
      </w:r>
      <w:proofErr w:type="spellEnd"/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двойного налогообложения между РФ и юрисдикцией налогового </w:t>
      </w:r>
      <w:proofErr w:type="spellStart"/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резидентства</w:t>
      </w:r>
      <w:proofErr w:type="spellEnd"/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8C6FF2">
        <w:rPr>
          <w:rFonts w:ascii="Times New Roman" w:eastAsia="Calibri" w:hAnsi="Times New Roman" w:cs="Times New Roman"/>
          <w:sz w:val="24"/>
          <w:szCs w:val="24"/>
        </w:rPr>
        <w:t>i</w:t>
      </w:r>
      <w:proofErr w:type="spellEnd"/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 облагаются в юрисдикции налогового </w:t>
      </w:r>
      <w:proofErr w:type="spellStart"/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резидентства</w:t>
      </w:r>
      <w:proofErr w:type="spellEnd"/>
      <w:r w:rsidRPr="008C6FF2" w:rsidDel="00684B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пониженным налоговым ставкам либо (</w:t>
      </w:r>
      <w:r w:rsidRPr="008C6FF2">
        <w:rPr>
          <w:rFonts w:ascii="Times New Roman" w:eastAsia="Calibri" w:hAnsi="Times New Roman" w:cs="Times New Roman"/>
          <w:sz w:val="24"/>
          <w:szCs w:val="24"/>
        </w:rPr>
        <w:t>ii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) освобождаются от налогообложения (далее – Льготные положения), 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применяет соответствующие Льготные положения. При этом 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проинформирует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 требованиях к составу и порядку оформления документов, которые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Продавец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должен представить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Покупателю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для целей применения последней Льготных положений.</w:t>
      </w:r>
    </w:p>
    <w:p w:rsidR="00D17C19" w:rsidRPr="008C6FF2" w:rsidRDefault="00D17C19" w:rsidP="00D17C19">
      <w:pPr>
        <w:widowControl/>
        <w:numPr>
          <w:ilvl w:val="0"/>
          <w:numId w:val="37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выплате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Покупателем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адрес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доходов, которые в юрисдикции налогового </w:t>
      </w:r>
      <w:proofErr w:type="spellStart"/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резидентства</w:t>
      </w:r>
      <w:proofErr w:type="spellEnd"/>
      <w:r w:rsidRPr="008C6FF2" w:rsidDel="00684B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облагаются налогом на прибыль (доход), удерживаемым у источника выплаты, 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соглашается по запросу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оказывать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Продавцу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необходимое содействие, в </w:t>
      </w:r>
      <w:proofErr w:type="spellStart"/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т.ч</w:t>
      </w:r>
      <w:proofErr w:type="spellEnd"/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. предоставлять письменное подтверждение фактической уплаты налога на прибыль (доход) у источника в бюджет соответствующего иностранного государства, содержащее информацию о наименовании П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, его ИНН или аналоге, названии налога в иностранном государстве, сумме дохода, с которого был удержан налог, ставке и сумме удержанного и перечисленного налога, а также копии подтверждающих уплату документов.</w:t>
      </w:r>
    </w:p>
    <w:p w:rsidR="00D17C19" w:rsidRPr="008C6FF2" w:rsidRDefault="00D17C19" w:rsidP="00D17C19">
      <w:pPr>
        <w:widowControl/>
        <w:numPr>
          <w:ilvl w:val="0"/>
          <w:numId w:val="37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предпримет все возможные меры для предоставления указанных документов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Продавцу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незамедлительно после удержания и уплаты налога. В случае истребования российским налоговым органом у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дополнительных документов, подтверждающих удержание и уплату налога в иностранном государстве, П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окажет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Продавцу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содействие.</w:t>
      </w:r>
    </w:p>
    <w:p w:rsidR="00D17C19" w:rsidRPr="00612C6F" w:rsidRDefault="00D17C19" w:rsidP="00D17C19">
      <w:pPr>
        <w:widowControl/>
        <w:numPr>
          <w:ilvl w:val="0"/>
          <w:numId w:val="37"/>
        </w:numPr>
        <w:spacing w:after="20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В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случае удержания П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окупателем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налога на прибыль (доход) у источника 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без последующего предоставления подтверждающих документов, 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Продавец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вправе потребовать с 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возмещения применимых убытков в размере удержанного налога/неполученных сумм.</w:t>
      </w:r>
    </w:p>
    <w:p w:rsidR="008936CE" w:rsidRDefault="008936CE" w:rsidP="00612C6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612C6F" w:rsidRDefault="00612C6F" w:rsidP="00612C6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Оговорка №10</w:t>
      </w:r>
    </w:p>
    <w:p w:rsidR="00612C6F" w:rsidRPr="000C6B3C" w:rsidRDefault="00612C6F" w:rsidP="00612C6F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C6B3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Оговорка об ответственности контрагента за </w:t>
      </w:r>
      <w:proofErr w:type="spellStart"/>
      <w:r w:rsidRPr="000C6B3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непредоставление</w:t>
      </w:r>
      <w:proofErr w:type="spellEnd"/>
      <w:r w:rsidRPr="000C6B3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или несвоевременное предоставление Актов сверки</w:t>
      </w:r>
    </w:p>
    <w:p w:rsidR="00612C6F" w:rsidRPr="000C6B3C" w:rsidRDefault="00612C6F" w:rsidP="00612C6F">
      <w:pPr>
        <w:numPr>
          <w:ilvl w:val="0"/>
          <w:numId w:val="10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0C6B3C">
        <w:rPr>
          <w:rFonts w:ascii="Times New Roman" w:hAnsi="Times New Roman"/>
          <w:sz w:val="24"/>
          <w:szCs w:val="24"/>
          <w:lang w:val="ru-RU"/>
        </w:rPr>
        <w:t xml:space="preserve">В случае </w:t>
      </w:r>
      <w:proofErr w:type="spellStart"/>
      <w:r w:rsidRPr="000C6B3C">
        <w:rPr>
          <w:rFonts w:ascii="Times New Roman" w:hAnsi="Times New Roman"/>
          <w:sz w:val="24"/>
          <w:szCs w:val="24"/>
          <w:lang w:val="ru-RU"/>
        </w:rPr>
        <w:t>непредоставления</w:t>
      </w:r>
      <w:proofErr w:type="spellEnd"/>
      <w:r w:rsidRPr="000C6B3C">
        <w:rPr>
          <w:rFonts w:ascii="Times New Roman" w:hAnsi="Times New Roman"/>
          <w:sz w:val="24"/>
          <w:szCs w:val="24"/>
          <w:lang w:val="ru-RU"/>
        </w:rPr>
        <w:t xml:space="preserve"> и/или несвоевременного предоставления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Pr="00612C6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Pr="00612C6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Pr="00612C6F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Акта сверки, предусмотренного </w:t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. 4.4 Договора"/>
            </w:textInput>
          </w:ffData>
        </w:fldChar>
      </w:r>
      <w:r w:rsidR="005F7C83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5F7C83">
        <w:rPr>
          <w:rFonts w:ascii="Times New Roman" w:hAnsi="Times New Roman"/>
          <w:i/>
          <w:sz w:val="24"/>
          <w:szCs w:val="24"/>
          <w:lang w:val="ru-RU"/>
        </w:rPr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5F7C83"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F7C8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вправе предъявить 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="005F7C83" w:rsidRPr="005F7C83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Покупателю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требование об уплате штрафа в </w:t>
      </w:r>
      <w:r w:rsidRPr="008F4D52">
        <w:rPr>
          <w:rFonts w:ascii="Times New Roman" w:hAnsi="Times New Roman"/>
          <w:sz w:val="24"/>
          <w:szCs w:val="24"/>
          <w:lang w:val="ru-RU"/>
        </w:rPr>
        <w:t xml:space="preserve">размере </w:t>
      </w:r>
      <w:r w:rsidRPr="008F4D52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сумму в руб."/>
            </w:textInput>
          </w:ffData>
        </w:fldChar>
      </w:r>
      <w:r w:rsidRPr="008F4D52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Pr="008F4D52">
        <w:rPr>
          <w:rFonts w:ascii="Times New Roman" w:hAnsi="Times New Roman"/>
          <w:i/>
          <w:sz w:val="24"/>
          <w:szCs w:val="24"/>
          <w:lang w:val="ru-RU"/>
        </w:rPr>
      </w:r>
      <w:r w:rsidRPr="008F4D52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EB19F0" w:rsidRPr="008F4D52">
        <w:rPr>
          <w:rFonts w:ascii="Times New Roman" w:hAnsi="Times New Roman"/>
          <w:i/>
          <w:noProof/>
          <w:sz w:val="24"/>
          <w:szCs w:val="24"/>
          <w:lang w:val="ru-RU"/>
        </w:rPr>
        <w:t>1000</w:t>
      </w:r>
      <w:r w:rsidRPr="008F4D52">
        <w:rPr>
          <w:rFonts w:ascii="Times New Roman" w:hAnsi="Times New Roman"/>
          <w:i/>
          <w:noProof/>
          <w:sz w:val="24"/>
          <w:szCs w:val="24"/>
          <w:lang w:val="ru-RU"/>
        </w:rPr>
        <w:t xml:space="preserve"> руб.</w:t>
      </w:r>
      <w:r w:rsidRPr="008F4D52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(НДС не облагается) за каждый факт </w:t>
      </w:r>
      <w:proofErr w:type="spellStart"/>
      <w:r w:rsidRPr="000C6B3C">
        <w:rPr>
          <w:rFonts w:ascii="Times New Roman" w:hAnsi="Times New Roman"/>
          <w:sz w:val="24"/>
          <w:szCs w:val="24"/>
          <w:lang w:val="ru-RU"/>
        </w:rPr>
        <w:t>непредоставления</w:t>
      </w:r>
      <w:proofErr w:type="spellEnd"/>
      <w:r w:rsidRPr="000C6B3C">
        <w:rPr>
          <w:rFonts w:ascii="Times New Roman" w:hAnsi="Times New Roman"/>
          <w:sz w:val="24"/>
          <w:szCs w:val="24"/>
          <w:lang w:val="ru-RU"/>
        </w:rPr>
        <w:t xml:space="preserve"> Акта сверки за соответствующий период.</w:t>
      </w:r>
    </w:p>
    <w:p w:rsidR="00612C6F" w:rsidRDefault="00612C6F" w:rsidP="00612C6F">
      <w:pPr>
        <w:numPr>
          <w:ilvl w:val="0"/>
          <w:numId w:val="10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0C6B3C">
        <w:rPr>
          <w:rFonts w:ascii="Times New Roman" w:hAnsi="Times New Roman"/>
          <w:sz w:val="24"/>
          <w:szCs w:val="24"/>
          <w:lang w:val="ru-RU"/>
        </w:rPr>
        <w:t xml:space="preserve">Акт сверки за соответствующий период считается </w:t>
      </w:r>
      <w:proofErr w:type="spellStart"/>
      <w:r w:rsidRPr="000C6B3C">
        <w:rPr>
          <w:rFonts w:ascii="Times New Roman" w:hAnsi="Times New Roman"/>
          <w:sz w:val="24"/>
          <w:szCs w:val="24"/>
          <w:lang w:val="ru-RU"/>
        </w:rPr>
        <w:t>непредоставленным</w:t>
      </w:r>
      <w:proofErr w:type="spellEnd"/>
      <w:r w:rsidRPr="000C6B3C">
        <w:rPr>
          <w:rFonts w:ascii="Times New Roman" w:hAnsi="Times New Roman"/>
          <w:sz w:val="24"/>
          <w:szCs w:val="24"/>
          <w:lang w:val="ru-RU"/>
        </w:rPr>
        <w:t xml:space="preserve"> и/или несвоевременно предоставленным 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="005F7C83" w:rsidRPr="005F7C83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, в случае его </w:t>
      </w:r>
      <w:proofErr w:type="spellStart"/>
      <w:r w:rsidRPr="000C6B3C">
        <w:rPr>
          <w:rFonts w:ascii="Times New Roman" w:hAnsi="Times New Roman"/>
          <w:sz w:val="24"/>
          <w:szCs w:val="24"/>
          <w:lang w:val="ru-RU"/>
        </w:rPr>
        <w:t>непредоставления</w:t>
      </w:r>
      <w:proofErr w:type="spellEnd"/>
      <w:r w:rsidRPr="000C6B3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D939B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Продавцу</w: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 xml:space="preserve"> в сроки, установленные </w:t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754"/>
            <w:enabled/>
            <w:calcOnExit w:val="0"/>
            <w:textInput>
              <w:default w:val="п. 4.4 Договора"/>
            </w:textInput>
          </w:ffData>
        </w:fldChar>
      </w:r>
      <w:bookmarkStart w:id="17" w:name="ТекстовоеПоле754"/>
      <w:r w:rsidR="00D939B9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D939B9">
        <w:rPr>
          <w:rFonts w:ascii="Times New Roman" w:hAnsi="Times New Roman"/>
          <w:i/>
          <w:sz w:val="24"/>
          <w:szCs w:val="24"/>
          <w:lang w:val="ru-RU"/>
        </w:rPr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D939B9"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bookmarkEnd w:id="17"/>
      <w:r w:rsidRPr="000C6B3C">
        <w:rPr>
          <w:rFonts w:ascii="Times New Roman" w:hAnsi="Times New Roman"/>
          <w:sz w:val="24"/>
          <w:szCs w:val="24"/>
          <w:lang w:val="ru-RU"/>
        </w:rPr>
        <w:t>.</w:t>
      </w:r>
    </w:p>
    <w:p w:rsidR="008936CE" w:rsidRPr="008936CE" w:rsidRDefault="008936CE" w:rsidP="008936CE">
      <w:pPr>
        <w:rPr>
          <w:rFonts w:ascii="Times New Roman" w:hAnsi="Times New Roman"/>
          <w:sz w:val="24"/>
          <w:szCs w:val="24"/>
          <w:lang w:val="ru-RU"/>
        </w:rPr>
      </w:pPr>
      <w:r w:rsidRPr="008936CE">
        <w:rPr>
          <w:rFonts w:ascii="Times New Roman" w:hAnsi="Times New Roman"/>
          <w:sz w:val="24"/>
          <w:szCs w:val="24"/>
          <w:lang w:val="ru-RU"/>
        </w:rPr>
        <w:t>Оговорка №11</w:t>
      </w:r>
    </w:p>
    <w:p w:rsidR="008936CE" w:rsidRPr="008936CE" w:rsidRDefault="008936CE" w:rsidP="008936CE">
      <w:pPr>
        <w:pStyle w:val="a4"/>
        <w:ind w:left="405"/>
        <w:rPr>
          <w:rFonts w:ascii="Times New Roman" w:hAnsi="Times New Roman"/>
          <w:sz w:val="24"/>
          <w:szCs w:val="24"/>
          <w:lang w:val="ru-RU"/>
        </w:rPr>
      </w:pPr>
    </w:p>
    <w:p w:rsidR="008936CE" w:rsidRPr="008936CE" w:rsidRDefault="008936CE" w:rsidP="008936CE">
      <w:pPr>
        <w:pStyle w:val="a4"/>
        <w:ind w:left="405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8936CE">
        <w:rPr>
          <w:rFonts w:ascii="Times New Roman" w:hAnsi="Times New Roman"/>
          <w:b/>
          <w:sz w:val="24"/>
          <w:szCs w:val="24"/>
          <w:lang w:val="ru-RU"/>
        </w:rPr>
        <w:t>По углеродному менеджменту</w:t>
      </w:r>
    </w:p>
    <w:p w:rsidR="008936CE" w:rsidRPr="008936CE" w:rsidRDefault="008936CE" w:rsidP="008936CE">
      <w:pPr>
        <w:pStyle w:val="a4"/>
        <w:ind w:left="405"/>
        <w:rPr>
          <w:rFonts w:ascii="Times New Roman" w:hAnsi="Times New Roman"/>
          <w:sz w:val="24"/>
          <w:szCs w:val="24"/>
          <w:lang w:val="ru-RU"/>
        </w:rPr>
      </w:pPr>
    </w:p>
    <w:p w:rsidR="008936CE" w:rsidRPr="008936CE" w:rsidRDefault="008936CE" w:rsidP="008936CE">
      <w:pPr>
        <w:pStyle w:val="a4"/>
        <w:widowControl/>
        <w:spacing w:after="200"/>
        <w:ind w:left="405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936CE">
        <w:rPr>
          <w:rFonts w:ascii="Times New Roman" w:eastAsia="Calibri" w:hAnsi="Times New Roman" w:cs="Times New Roman"/>
          <w:sz w:val="24"/>
          <w:szCs w:val="24"/>
          <w:lang w:val="ru-RU"/>
        </w:rPr>
        <w:t>1. Стороны осознают важность предотвращения антропогенного изменения климата с учетом требований применимого законодательства, стратегических целей и имеющихся возможностей для достижения этих целей.</w:t>
      </w:r>
    </w:p>
    <w:p w:rsidR="008936CE" w:rsidRPr="008936CE" w:rsidRDefault="008936CE" w:rsidP="008936CE">
      <w:pPr>
        <w:pStyle w:val="a4"/>
        <w:widowControl/>
        <w:spacing w:after="200"/>
        <w:ind w:left="405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936C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2. Стороны поддерживают и намерены руководствоваться в ходе исполнения настоящего </w:t>
      </w:r>
      <w:r w:rsidRPr="008936CE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8936CE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FORMTEXT </w:instrText>
      </w:r>
      <w:r w:rsidRPr="008936CE">
        <w:rPr>
          <w:rFonts w:ascii="Times New Roman" w:eastAsia="Calibri" w:hAnsi="Times New Roman" w:cs="Times New Roman"/>
          <w:sz w:val="24"/>
          <w:szCs w:val="24"/>
          <w:lang w:val="ru-RU"/>
        </w:rPr>
      </w:r>
      <w:r w:rsidRPr="008936CE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separate"/>
      </w:r>
      <w:r w:rsidRPr="008936CE">
        <w:rPr>
          <w:rFonts w:ascii="Times New Roman" w:eastAsia="Calibri" w:hAnsi="Times New Roman" w:cs="Times New Roman"/>
          <w:sz w:val="24"/>
          <w:szCs w:val="24"/>
          <w:lang w:val="ru-RU"/>
        </w:rPr>
        <w:t>Договора</w:t>
      </w:r>
      <w:r w:rsidRPr="008936CE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end"/>
      </w:r>
      <w:r w:rsidRPr="008936C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общепринятыми инициативами и руководящими принципами в области снижения выбросов парниковых газов.</w:t>
      </w:r>
    </w:p>
    <w:p w:rsidR="00071226" w:rsidRPr="00DA2E2E" w:rsidRDefault="00071226" w:rsidP="00071226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A2E2E">
        <w:rPr>
          <w:rFonts w:ascii="Times New Roman" w:hAnsi="Times New Roman"/>
          <w:b/>
          <w:sz w:val="24"/>
          <w:szCs w:val="24"/>
          <w:lang w:val="ru-RU"/>
        </w:rPr>
        <w:t>Заключительные положения</w:t>
      </w:r>
    </w:p>
    <w:p w:rsidR="00071226" w:rsidRPr="00493D4E" w:rsidRDefault="00071226" w:rsidP="00C73C0B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В остальном, что не предусмотрено настоящим </w:t>
      </w:r>
      <w:r w:rsidR="00B8139A">
        <w:rPr>
          <w:rFonts w:ascii="Times New Roman" w:hAnsi="Times New Roman"/>
          <w:sz w:val="24"/>
          <w:szCs w:val="24"/>
          <w:lang w:val="ru-RU"/>
        </w:rPr>
        <w:t>Приложением к Договору</w:t>
      </w:r>
      <w:r w:rsidRPr="00493D4E">
        <w:rPr>
          <w:rFonts w:ascii="Times New Roman" w:hAnsi="Times New Roman"/>
          <w:sz w:val="24"/>
          <w:szCs w:val="24"/>
          <w:lang w:val="ru-RU"/>
        </w:rPr>
        <w:t xml:space="preserve">, Стороны руководствуются </w:t>
      </w:r>
      <w:r w:rsidR="00493D4E" w:rsidRPr="00493D4E">
        <w:rPr>
          <w:rFonts w:ascii="Times New Roman" w:hAnsi="Times New Roman"/>
          <w:sz w:val="24"/>
          <w:szCs w:val="24"/>
          <w:lang w:val="ru-RU"/>
        </w:rPr>
        <w:t>Договором</w:t>
      </w:r>
      <w:r w:rsidRPr="00493D4E">
        <w:rPr>
          <w:rFonts w:ascii="Times New Roman" w:hAnsi="Times New Roman"/>
          <w:sz w:val="24"/>
          <w:szCs w:val="24"/>
          <w:lang w:val="ru-RU"/>
        </w:rPr>
        <w:t>.</w:t>
      </w:r>
    </w:p>
    <w:p w:rsidR="00071226" w:rsidRPr="00493D4E" w:rsidRDefault="00071226" w:rsidP="00C73C0B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Настоящее </w:t>
      </w:r>
      <w:r w:rsidR="00B8139A">
        <w:rPr>
          <w:rFonts w:ascii="Times New Roman" w:hAnsi="Times New Roman"/>
          <w:sz w:val="24"/>
          <w:szCs w:val="24"/>
          <w:lang w:val="ru-RU"/>
        </w:rPr>
        <w:t xml:space="preserve">Приложение к Договору </w:t>
      </w:r>
      <w:r w:rsidRPr="00493D4E">
        <w:rPr>
          <w:rFonts w:ascii="Times New Roman" w:hAnsi="Times New Roman"/>
          <w:sz w:val="24"/>
          <w:szCs w:val="24"/>
          <w:lang w:val="ru-RU"/>
        </w:rPr>
        <w:t>составлено в 2-х оригинальных экземплярах, идентичных по содержанию, имеющих равную юридическую силу, по одному для каждой стороны.</w:t>
      </w:r>
    </w:p>
    <w:p w:rsidR="007C4C1C" w:rsidRDefault="00071226" w:rsidP="00C73C0B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Настоящее </w:t>
      </w:r>
      <w:r w:rsidR="00B8139A">
        <w:rPr>
          <w:rFonts w:ascii="Times New Roman" w:hAnsi="Times New Roman"/>
          <w:sz w:val="24"/>
          <w:szCs w:val="24"/>
          <w:lang w:val="ru-RU"/>
        </w:rPr>
        <w:t xml:space="preserve">Приложение к Договору </w:t>
      </w:r>
      <w:r w:rsidRPr="00493D4E">
        <w:rPr>
          <w:rFonts w:ascii="Times New Roman" w:hAnsi="Times New Roman"/>
          <w:sz w:val="24"/>
          <w:szCs w:val="24"/>
          <w:lang w:val="ru-RU"/>
        </w:rPr>
        <w:t xml:space="preserve">вступает в силу со дня его подписания Сторонами и действует в течение срока действия </w:t>
      </w:r>
      <w:r w:rsidR="00493D4E" w:rsidRPr="00493D4E">
        <w:rPr>
          <w:rFonts w:ascii="Times New Roman" w:hAnsi="Times New Roman"/>
          <w:sz w:val="24"/>
          <w:szCs w:val="24"/>
          <w:lang w:val="ru-RU"/>
        </w:rPr>
        <w:t>Договора</w:t>
      </w:r>
      <w:r w:rsidRPr="00493D4E">
        <w:rPr>
          <w:rFonts w:ascii="Times New Roman" w:hAnsi="Times New Roman"/>
          <w:sz w:val="24"/>
          <w:szCs w:val="24"/>
          <w:lang w:val="ru-RU"/>
        </w:rPr>
        <w:t>.</w:t>
      </w:r>
    </w:p>
    <w:p w:rsidR="00E2359E" w:rsidRDefault="00E2359E" w:rsidP="00493D4E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2359E" w:rsidRDefault="00E2359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tbl>
      <w:tblPr>
        <w:tblStyle w:val="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8"/>
      </w:tblGrid>
      <w:tr w:rsidR="00E2359E" w:rsidRPr="00735B36" w:rsidTr="00EB19F0">
        <w:tc>
          <w:tcPr>
            <w:tcW w:w="4677" w:type="dxa"/>
          </w:tcPr>
          <w:tbl>
            <w:tblPr>
              <w:tblW w:w="9668" w:type="dxa"/>
              <w:tblInd w:w="108" w:type="dxa"/>
              <w:tblLook w:val="0000" w:firstRow="0" w:lastRow="0" w:firstColumn="0" w:lastColumn="0" w:noHBand="0" w:noVBand="0"/>
            </w:tblPr>
            <w:tblGrid>
              <w:gridCol w:w="5040"/>
              <w:gridCol w:w="4628"/>
            </w:tblGrid>
            <w:tr w:rsidR="00E2359E" w:rsidRPr="00735B36" w:rsidTr="00EB19F0">
              <w:tc>
                <w:tcPr>
                  <w:tcW w:w="5040" w:type="dxa"/>
                </w:tcPr>
                <w:p w:rsidR="00E2359E" w:rsidRPr="0005277E" w:rsidRDefault="00E2359E" w:rsidP="00EB19F0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От имени 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begin">
                      <w:ffData>
                        <w:name w:val="ТекстовоеПоле909"/>
                        <w:enabled/>
                        <w:calcOnExit w:val="0"/>
                        <w:textInput>
                          <w:default w:val="Продавца"/>
                        </w:textInput>
                      </w:ffData>
                    </w:fldChar>
                  </w:r>
                  <w:bookmarkStart w:id="18" w:name="ТекстовоеПоле909"/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instrText xml:space="preserve"> FORMTEXT </w:instrTex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separate"/>
                  </w:r>
                  <w:r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ru-RU"/>
                    </w:rPr>
                    <w:t>Продавца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end"/>
                  </w:r>
                  <w:bookmarkEnd w:id="18"/>
                </w:p>
                <w:p w:rsidR="00E2359E" w:rsidRPr="00EB19F0" w:rsidRDefault="00EB19F0" w:rsidP="00EB19F0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t>АО «</w:t>
                  </w:r>
                  <w:proofErr w:type="spellStart"/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t>Оренбургнефть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t>»</w:t>
                  </w:r>
                </w:p>
                <w:p w:rsidR="00E2359E" w:rsidRPr="00EB19F0" w:rsidRDefault="00EB19F0" w:rsidP="00EB19F0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t>Генеральный директор</w:t>
                  </w:r>
                </w:p>
                <w:p w:rsidR="00E2359E" w:rsidRPr="0005277E" w:rsidRDefault="00EB19F0" w:rsidP="00EB19F0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  <w:t>С.П.</w:t>
                  </w:r>
                  <w:r w:rsidR="00E24F50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  <w:t xml:space="preserve">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  <w:t>Хлебников</w:t>
                  </w:r>
                </w:p>
                <w:p w:rsidR="00E2359E" w:rsidRPr="003204F3" w:rsidRDefault="00E2359E" w:rsidP="00EB19F0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  <w:r w:rsidRPr="003204F3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  <w:t>____________________</w:t>
                  </w:r>
                </w:p>
              </w:tc>
              <w:tc>
                <w:tcPr>
                  <w:tcW w:w="4628" w:type="dxa"/>
                </w:tcPr>
                <w:p w:rsidR="00E2359E" w:rsidRPr="0005277E" w:rsidRDefault="00E2359E" w:rsidP="00EB19F0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>От имени Субподрядчика</w:t>
                  </w:r>
                </w:p>
                <w:p w:rsidR="00E2359E" w:rsidRPr="0005277E" w:rsidRDefault="00E2359E" w:rsidP="00EB19F0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EB19F0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EB19F0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E2359E" w:rsidRPr="00735B36" w:rsidRDefault="00E2359E" w:rsidP="00EB19F0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</w:tr>
          </w:tbl>
          <w:p w:rsidR="00E2359E" w:rsidRPr="00735B36" w:rsidRDefault="00E2359E" w:rsidP="00EB19F0">
            <w:pPr>
              <w:spacing w:before="120" w:after="120" w:line="276" w:lineRule="auto"/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tbl>
            <w:tblPr>
              <w:tblW w:w="9668" w:type="dxa"/>
              <w:tblInd w:w="108" w:type="dxa"/>
              <w:tblLook w:val="0000" w:firstRow="0" w:lastRow="0" w:firstColumn="0" w:lastColumn="0" w:noHBand="0" w:noVBand="0"/>
            </w:tblPr>
            <w:tblGrid>
              <w:gridCol w:w="5040"/>
              <w:gridCol w:w="4628"/>
            </w:tblGrid>
            <w:tr w:rsidR="00E2359E" w:rsidRPr="00735B36" w:rsidTr="00EB19F0">
              <w:tc>
                <w:tcPr>
                  <w:tcW w:w="5040" w:type="dxa"/>
                </w:tcPr>
                <w:p w:rsidR="00E2359E" w:rsidRPr="0005277E" w:rsidRDefault="00E2359E" w:rsidP="00EB19F0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От имени 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begin">
                      <w:ffData>
                        <w:name w:val="ТекстовоеПоле910"/>
                        <w:enabled/>
                        <w:calcOnExit w:val="0"/>
                        <w:textInput>
                          <w:default w:val="Покупателя"/>
                        </w:textInput>
                      </w:ffData>
                    </w:fldChar>
                  </w:r>
                  <w:bookmarkStart w:id="19" w:name="ТекстовоеПоле910"/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instrText xml:space="preserve"> FORMTEXT </w:instrTex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separate"/>
                  </w:r>
                  <w:r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ru-RU"/>
                    </w:rPr>
                    <w:t>Покупателя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end"/>
                  </w:r>
                  <w:bookmarkEnd w:id="19"/>
                </w:p>
                <w:p w:rsidR="00E2359E" w:rsidRPr="00EB19F0" w:rsidRDefault="00E2359E" w:rsidP="00EB19F0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  <w:r w:rsidRPr="00EB19F0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  <w:t>____________________</w:t>
                  </w:r>
                </w:p>
              </w:tc>
              <w:tc>
                <w:tcPr>
                  <w:tcW w:w="4628" w:type="dxa"/>
                </w:tcPr>
                <w:p w:rsidR="00E2359E" w:rsidRPr="0005277E" w:rsidRDefault="00E2359E" w:rsidP="00EB19F0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>От имени Субподрядчика</w:t>
                  </w:r>
                </w:p>
                <w:p w:rsidR="00E2359E" w:rsidRPr="0005277E" w:rsidRDefault="00E2359E" w:rsidP="00EB19F0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EB19F0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EB19F0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E2359E" w:rsidRPr="00735B36" w:rsidRDefault="00E2359E" w:rsidP="00EB19F0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</w:tr>
          </w:tbl>
          <w:p w:rsidR="00E2359E" w:rsidRPr="00735B36" w:rsidRDefault="00E2359E" w:rsidP="00EB19F0">
            <w:pPr>
              <w:spacing w:before="120" w:after="120"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359E" w:rsidRDefault="00E2359E" w:rsidP="00E2359E">
      <w:pPr>
        <w:tabs>
          <w:tab w:val="left" w:pos="9390"/>
        </w:tabs>
        <w:spacing w:before="120" w:after="120" w:line="276" w:lineRule="auto"/>
        <w:ind w:right="210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E2359E" w:rsidRDefault="00E2359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E2359E" w:rsidRDefault="00E2359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8936CE" w:rsidRDefault="008936C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936CE" w:rsidRDefault="008936C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936CE" w:rsidRDefault="008936C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936CE" w:rsidRDefault="008936C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936CE" w:rsidRDefault="008936C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936CE" w:rsidRDefault="008936C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936CE" w:rsidRDefault="008936C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936CE" w:rsidRDefault="008936C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936CE" w:rsidRDefault="008936C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936CE" w:rsidRDefault="008936C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936CE" w:rsidRDefault="008936C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936CE" w:rsidRDefault="008936C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936CE" w:rsidRDefault="008936C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85C38" w:rsidRDefault="00985C38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85C38" w:rsidRDefault="00985C38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85C38" w:rsidRDefault="00985C38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85C38" w:rsidRDefault="00985C38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85C38" w:rsidRDefault="00985C38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85C38" w:rsidRDefault="00985C38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936CE" w:rsidRDefault="008936C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Приложение №1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 Приложению №4 (Соглашение о применении оговорок)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Pr="00DA2E2E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A2E2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Информация о цепочке собственников контрагента,</w:t>
      </w:r>
    </w:p>
    <w:p w:rsidR="002D38AB" w:rsidRPr="00DA2E2E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A2E2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включая бенефициаров (в том числе, конечных)</w:t>
      </w:r>
    </w:p>
    <w:p w:rsidR="002D38AB" w:rsidRPr="00FD05E1" w:rsidRDefault="002D38AB" w:rsidP="002D38AB">
      <w:pPr>
        <w:widowControl/>
        <w:spacing w:before="120" w:after="12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(по состоянию на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</w:p>
    <w:tbl>
      <w:tblPr>
        <w:tblW w:w="10060" w:type="dxa"/>
        <w:tblInd w:w="-78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39"/>
        <w:gridCol w:w="1808"/>
        <w:gridCol w:w="2268"/>
        <w:gridCol w:w="3257"/>
        <w:gridCol w:w="1988"/>
      </w:tblGrid>
      <w:tr w:rsidR="002D38AB" w:rsidRPr="00FD05E1" w:rsidTr="00EB19F0">
        <w:trPr>
          <w:trHeight w:val="145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:rsidR="002D38AB" w:rsidRDefault="002D38AB" w:rsidP="00EB19F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</w:t>
            </w:r>
          </w:p>
          <w:p w:rsidR="002D38AB" w:rsidRPr="00FD05E1" w:rsidRDefault="002D38AB" w:rsidP="00EB19F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п/п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EB19F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Наименование контрагента 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149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bookmarkStart w:id="20" w:name="ТекстовоеПоле149"/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FD05E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0"/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2D38AB" w:rsidRPr="00FD05E1" w:rsidRDefault="002D38AB" w:rsidP="00EB19F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(ИНН и вид деятельности)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EB19F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вор/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Контракт (реквизиты, предмет, цена, срок действия и иные существенные условия)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EB19F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EB19F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Подтверждающие документы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(наименование, реквизиты)</w:t>
            </w:r>
          </w:p>
        </w:tc>
      </w:tr>
      <w:tr w:rsidR="002D38AB" w:rsidRPr="00FD05E1" w:rsidTr="00EB19F0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EB19F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EB19F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EB19F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EB19F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EB19F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</w:tr>
      <w:tr w:rsidR="002D38AB" w:rsidRPr="00FD05E1" w:rsidTr="00EB19F0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B19F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B19F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B19F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B19F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B19F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EB19F0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B19F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B19F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B19F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B19F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B19F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EB19F0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B19F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B19F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B19F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B19F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B19F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EB19F0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B19F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B19F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B19F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B19F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B19F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</w:tbl>
    <w:p w:rsidR="002D38AB" w:rsidRPr="00FD05E1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Достоверность и полноту настоящих сведений подтверждаю.</w:t>
      </w:r>
    </w:p>
    <w:tbl>
      <w:tblPr>
        <w:tblW w:w="879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787"/>
        <w:gridCol w:w="6010"/>
      </w:tblGrid>
      <w:tr w:rsidR="002D38AB" w:rsidRPr="00FD05E1" w:rsidTr="00EB19F0">
        <w:trPr>
          <w:trHeight w:val="443"/>
        </w:trPr>
        <w:tc>
          <w:tcPr>
            <w:tcW w:w="2787" w:type="dxa"/>
            <w:hideMark/>
          </w:tcPr>
          <w:p w:rsidR="002D38AB" w:rsidRPr="00FD05E1" w:rsidRDefault="002D38AB" w:rsidP="00EB19F0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дату"/>
                  </w:textInput>
                </w:ffData>
              </w:fldChar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E625E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указать дату</w:t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6010" w:type="dxa"/>
            <w:hideMark/>
          </w:tcPr>
          <w:p w:rsidR="002D38AB" w:rsidRPr="00FD05E1" w:rsidRDefault="002D38AB" w:rsidP="00EB19F0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"/>
                  </w:textInput>
                </w:ffData>
              </w:fldCha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___________________________________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D38AB" w:rsidRPr="00FD05E1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Руководитель: </w:t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указать должность, ФИО"/>
            </w:textInput>
          </w:ffData>
        </w:fldChar>
      </w:r>
      <w:r w:rsidRPr="00242F3D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2431EE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242F3D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2431EE">
        <w:rPr>
          <w:rFonts w:ascii="Times New Roman" w:hAnsi="Times New Roman" w:cs="Times New Roman"/>
          <w:i/>
          <w:sz w:val="24"/>
          <w:szCs w:val="24"/>
        </w:rPr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242F3D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указать должность, ФИО</w:t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2431EE">
        <w:rPr>
          <w:rFonts w:ascii="Times New Roman" w:hAnsi="Times New Roman" w:cs="Times New Roman"/>
          <w:sz w:val="24"/>
          <w:szCs w:val="24"/>
        </w:rPr>
        <w:t>____________________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5492AED2" wp14:editId="1A498C40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C377A4" id="Прямая соединительная линия 7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Bd0sypAwIAALM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D38AB" w:rsidRPr="00271465" w:rsidTr="00EB19F0">
        <w:trPr>
          <w:trHeight w:val="249"/>
        </w:trPr>
        <w:tc>
          <w:tcPr>
            <w:tcW w:w="2151" w:type="pct"/>
            <w:noWrap/>
          </w:tcPr>
          <w:p w:rsidR="002D38AB" w:rsidRPr="00271465" w:rsidRDefault="002D38AB" w:rsidP="00EB19F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D723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EB19F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3204F3" w:rsidRDefault="003204F3" w:rsidP="00EB19F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Генеральный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директор</w:t>
            </w:r>
          </w:p>
        </w:tc>
        <w:tc>
          <w:tcPr>
            <w:tcW w:w="421" w:type="pct"/>
            <w:noWrap/>
          </w:tcPr>
          <w:p w:rsidR="002D38AB" w:rsidRPr="00271465" w:rsidRDefault="002D38AB" w:rsidP="00EB19F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EB19F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EB19F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D723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EB19F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F814CD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EB19F0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EB19F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271465" w:rsidRDefault="002D38AB" w:rsidP="00EB19F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271465" w:rsidRDefault="002D38AB" w:rsidP="00EB19F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EB19F0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EB19F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="003204F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С.П.Хлебников</w:t>
            </w:r>
            <w:proofErr w:type="spellEnd"/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EB19F0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EB19F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="00F814C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______________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EB19F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EB19F0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EB19F0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EB19F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2D38AB">
      <w:pPr>
        <w:widowControl/>
        <w:jc w:val="both"/>
        <w:rPr>
          <w:rFonts w:ascii="Times New Roman" w:hAnsi="Times New Roman"/>
          <w:sz w:val="24"/>
          <w:szCs w:val="24"/>
          <w:lang w:val="ru-RU"/>
        </w:rPr>
        <w:sectPr w:rsidR="002D38AB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Приложение №2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CD7235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CD7235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CD7235">
        <w:rPr>
          <w:rFonts w:ascii="Times New Roman" w:hAnsi="Times New Roman"/>
          <w:sz w:val="24"/>
          <w:szCs w:val="24"/>
          <w:lang w:val="ru-RU"/>
        </w:rPr>
        <w:t>)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Форма</w:t>
      </w:r>
    </w:p>
    <w:p w:rsidR="002D38AB" w:rsidRPr="00751429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D38AB" w:rsidRPr="00751429" w:rsidRDefault="002D38AB" w:rsidP="002D38AB">
      <w:pPr>
        <w:widowControl/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  <w:t>начало формы</w:t>
      </w:r>
    </w:p>
    <w:p w:rsidR="002D38AB" w:rsidRPr="00751429" w:rsidRDefault="002D38AB" w:rsidP="002D38AB">
      <w:pPr>
        <w:widowControl/>
        <w:spacing w:before="240"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(фирменный бланк контрагента)</w:t>
      </w:r>
    </w:p>
    <w:p w:rsidR="002D38AB" w:rsidRPr="00751429" w:rsidRDefault="002D38AB" w:rsidP="002D38AB">
      <w:pPr>
        <w:widowControl/>
        <w:spacing w:before="120"/>
        <w:jc w:val="both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Настоящим, ______________________________________________________________________,</w:t>
      </w:r>
    </w:p>
    <w:p w:rsidR="002D38AB" w:rsidRPr="00751429" w:rsidRDefault="002D38AB" w:rsidP="002D38AB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контрагента)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Адрес местонахождения (юридический адрес): _________________________________________,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Фактический адрес: ________________________________________________________________,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Свидетельство о регистрации: ________________________________________________________</w:t>
      </w:r>
    </w:p>
    <w:p w:rsidR="002D38AB" w:rsidRPr="00751429" w:rsidRDefault="002D38AB" w:rsidP="002D38AB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документа, №, сведения о дате выдачи документа и выдавшем его органе)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27144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АО «</w:t>
      </w:r>
      <w:proofErr w:type="spellStart"/>
      <w:r w:rsidR="0027144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Оренбургнефть</w:t>
      </w:r>
      <w:proofErr w:type="spellEnd"/>
      <w:r w:rsidR="0027144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»</w:t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договора от 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20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271445" w:rsidRPr="00CD749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АО «Оренбургнефть», 461046, Оренбургская область, г.о. город Бузулук, г. Бузулук, ул. Магистральная, зд. 2</w:t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="003F35E9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Условием прекращения обработки персональных данных является получение </w: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="00CD7235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письменного уведомления об отзыве согласия на обработку персональных данных.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 «__</w:t>
      </w:r>
      <w:proofErr w:type="gramStart"/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_»_</w:t>
      </w:r>
      <w:proofErr w:type="gramEnd"/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___________ 20___ г.   _______________ (_________________________________)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М.П.                                            (</w:t>
      </w:r>
      <w:proofErr w:type="gramStart"/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подпись)   </w:t>
      </w:r>
      <w:proofErr w:type="gramEnd"/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                    Должность, ФИО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1296448D" wp14:editId="29D08BC6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6EAD69" id="Прямая соединительная линия 10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CQEkGtAwIAALU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D38AB" w:rsidRPr="00271465" w:rsidTr="00EB19F0">
        <w:trPr>
          <w:trHeight w:val="249"/>
        </w:trPr>
        <w:tc>
          <w:tcPr>
            <w:tcW w:w="2151" w:type="pct"/>
            <w:noWrap/>
          </w:tcPr>
          <w:p w:rsidR="002D38AB" w:rsidRPr="00271465" w:rsidRDefault="002D38AB" w:rsidP="00EB19F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F35E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EB19F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71445" w:rsidP="00EB19F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Генеральный директор</w:t>
            </w:r>
          </w:p>
        </w:tc>
        <w:tc>
          <w:tcPr>
            <w:tcW w:w="421" w:type="pct"/>
            <w:noWrap/>
          </w:tcPr>
          <w:p w:rsidR="002D38AB" w:rsidRPr="00271465" w:rsidRDefault="002D38AB" w:rsidP="00EB19F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EB19F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EB19F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F35E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EB19F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561D5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EB19F0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EB19F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271465" w:rsidRDefault="002D38AB" w:rsidP="00EB19F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271465" w:rsidRDefault="002D38AB" w:rsidP="00EB19F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985C38" w:rsidTr="00EB19F0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EB19F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27144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С.П. Хлебников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EB19F0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EB19F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="00561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EB19F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985C38" w:rsidTr="00EB19F0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EB19F0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EB19F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2D38AB">
      <w:pPr>
        <w:rPr>
          <w:rFonts w:ascii="Times New Roman" w:hAnsi="Times New Roman"/>
          <w:sz w:val="24"/>
          <w:szCs w:val="24"/>
          <w:lang w:val="ru-RU"/>
        </w:rPr>
      </w:pPr>
    </w:p>
    <w:p w:rsidR="002D38AB" w:rsidRPr="00043B37" w:rsidRDefault="002D38AB" w:rsidP="002D38AB">
      <w:pPr>
        <w:rPr>
          <w:rFonts w:ascii="Times New Roman" w:hAnsi="Times New Roman"/>
          <w:sz w:val="24"/>
          <w:szCs w:val="24"/>
          <w:lang w:val="ru-RU"/>
        </w:rPr>
        <w:sectPr w:rsidR="002D38AB" w:rsidRPr="00043B37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Приложение №</w:t>
      </w:r>
      <w:r w:rsidR="00A62F69">
        <w:rPr>
          <w:rFonts w:ascii="Times New Roman" w:hAnsi="Times New Roman"/>
          <w:sz w:val="24"/>
          <w:szCs w:val="24"/>
          <w:lang w:val="ru-RU"/>
        </w:rPr>
        <w:t>3</w:t>
      </w: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552314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552314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A62F69">
        <w:rPr>
          <w:rFonts w:ascii="Times New Roman" w:hAnsi="Times New Roman"/>
          <w:sz w:val="24"/>
          <w:szCs w:val="24"/>
          <w:lang w:val="ru-RU"/>
        </w:rPr>
        <w:t>)</w:t>
      </w: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7A44FA" w:rsidRDefault="007A44FA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5A2A30" w:rsidRDefault="005A2A30" w:rsidP="005A2A30">
      <w:pPr>
        <w:widowControl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Акт приема-передачи документов,</w:t>
      </w:r>
    </w:p>
    <w:p w:rsidR="005A2A30" w:rsidRPr="005A2A30" w:rsidRDefault="005A2A30" w:rsidP="005A2A30">
      <w:pPr>
        <w:widowControl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5A2A3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содержащих сведения конфиденциального характера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Мы, нижеподписавшиеся с одной стороны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в лице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действующ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его (-ей)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на основании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с другой стороны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в лице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действующ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его (-ей)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на основании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составили настоящий Акт в том, что сторона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передала другой стороне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Конфиденциальную Информацию, в соответствии с заключенным </w: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Договором/Соглашением</w: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от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№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.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Перечень передаваемой Конфиденциальной Информации: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1.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2.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Настоящий акт составлен в двух экземплярах.</w:t>
      </w:r>
    </w:p>
    <w:p w:rsidR="004323EA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</w:p>
    <w:p w:rsidR="004323EA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СОГЛАСОВАНО В КАЧЕСТВЕ ФОРМЫ.</w:t>
      </w:r>
    </w:p>
    <w:p w:rsidR="004323EA" w:rsidRPr="005A2A30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</w:p>
    <w:p w:rsidR="005A2A30" w:rsidRPr="00271465" w:rsidRDefault="005A2A30" w:rsidP="005A2A3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p w:rsidR="005A2A30" w:rsidRPr="00271465" w:rsidRDefault="005A2A30" w:rsidP="005A2A3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5A2A30" w:rsidRPr="00271465" w:rsidTr="00EC3CE5">
        <w:trPr>
          <w:trHeight w:val="249"/>
        </w:trPr>
        <w:tc>
          <w:tcPr>
            <w:tcW w:w="2151" w:type="pct"/>
            <w:noWrap/>
          </w:tcPr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:"/>
                  </w:textInput>
                </w:ffData>
              </w:fldCha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62F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Продавца: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271465" w:rsidRDefault="00271445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Генеральный директор</w:t>
            </w:r>
          </w:p>
        </w:tc>
        <w:tc>
          <w:tcPr>
            <w:tcW w:w="421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62F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A9085F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A2A30" w:rsidRPr="00985C38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27144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С.П. Хлебников</w:t>
            </w:r>
            <w:r w:rsidR="00271445"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="00985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 /</w:t>
            </w:r>
            <w:r w:rsidR="00A908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</w:t>
            </w:r>
            <w:r w:rsidR="00A9085F"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A2A30" w:rsidRPr="00985C38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7A44FA" w:rsidRDefault="007A44FA" w:rsidP="007A44FA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A2A30" w:rsidRDefault="005A2A30" w:rsidP="007A44FA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A44FA" w:rsidRDefault="007A44FA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A9085F" w:rsidRDefault="00A9085F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A9085F" w:rsidRDefault="00A9085F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Приложение №4</w:t>
      </w:r>
    </w:p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B22EDA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B22EDA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B22EDA">
        <w:rPr>
          <w:rFonts w:ascii="Times New Roman" w:hAnsi="Times New Roman"/>
          <w:sz w:val="24"/>
          <w:szCs w:val="24"/>
          <w:lang w:val="ru-RU"/>
        </w:rPr>
        <w:t>)</w:t>
      </w:r>
    </w:p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9079BD" w:rsidRPr="00E15029" w:rsidRDefault="009079BD" w:rsidP="009079BD">
      <w:pPr>
        <w:widowControl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E1502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Перечень и формат документов электронного юридически значимого документооборота</w:t>
      </w:r>
    </w:p>
    <w:tbl>
      <w:tblPr>
        <w:tblOverlap w:val="never"/>
        <w:tblW w:w="10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9"/>
        <w:gridCol w:w="2835"/>
        <w:gridCol w:w="4174"/>
      </w:tblGrid>
      <w:tr w:rsidR="009079BD" w:rsidRPr="00A9085F" w:rsidTr="009079BD">
        <w:trPr>
          <w:trHeight w:hRule="exact" w:val="890"/>
          <w:jc w:val="center"/>
        </w:trPr>
        <w:tc>
          <w:tcPr>
            <w:tcW w:w="3119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Наименование электронного документа</w:t>
            </w:r>
          </w:p>
        </w:tc>
        <w:tc>
          <w:tcPr>
            <w:tcW w:w="2835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Формат электронного документа</w:t>
            </w:r>
          </w:p>
        </w:tc>
        <w:tc>
          <w:tcPr>
            <w:tcW w:w="4174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Равнозначный документ на бумажном носителе</w:t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  <w:vAlign w:val="center"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  <w:vAlign w:val="center"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9079BD" w:rsidRDefault="009079BD" w:rsidP="009079BD">
      <w:pPr>
        <w:widowControl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9079BD" w:rsidRPr="00271465" w:rsidTr="006335D9">
        <w:trPr>
          <w:trHeight w:val="249"/>
        </w:trPr>
        <w:tc>
          <w:tcPr>
            <w:tcW w:w="2151" w:type="pct"/>
            <w:noWrap/>
          </w:tcPr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D61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271445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Генеральный директор</w:t>
            </w:r>
          </w:p>
        </w:tc>
        <w:tc>
          <w:tcPr>
            <w:tcW w:w="421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D61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A9085F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9079BD" w:rsidRPr="00271465" w:rsidTr="006335D9">
        <w:trPr>
          <w:trHeight w:val="249"/>
        </w:trPr>
        <w:tc>
          <w:tcPr>
            <w:tcW w:w="2572" w:type="pct"/>
            <w:gridSpan w:val="2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079BD" w:rsidRPr="00271465" w:rsidTr="006335D9">
        <w:trPr>
          <w:trHeight w:val="249"/>
        </w:trPr>
        <w:tc>
          <w:tcPr>
            <w:tcW w:w="2572" w:type="pct"/>
            <w:gridSpan w:val="2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27144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С.П. Хлебников</w:t>
            </w:r>
            <w:r w:rsidR="00271445"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="00A9085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079BD" w:rsidRPr="00A9085F" w:rsidTr="006335D9">
        <w:trPr>
          <w:trHeight w:val="249"/>
        </w:trPr>
        <w:tc>
          <w:tcPr>
            <w:tcW w:w="2572" w:type="pct"/>
            <w:gridSpan w:val="2"/>
            <w:noWrap/>
          </w:tcPr>
          <w:p w:rsidR="006D6175" w:rsidRDefault="009079BD" w:rsidP="006335D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  <w:p w:rsidR="009079BD" w:rsidRDefault="009079BD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175" w:rsidRDefault="006D6175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СОГЛАСОВАНО В КАЧЕСТВЕ ФОРМЫ</w:t>
            </w:r>
          </w:p>
          <w:p w:rsidR="006D6175" w:rsidRDefault="006D6175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175" w:rsidRDefault="006D6175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4"/>
                  <w:enabled/>
                  <w:calcOnExit w:val="0"/>
                  <w:textInput>
                    <w:default w:val="Продавца:"/>
                  </w:textInput>
                </w:ffData>
              </w:fldChar>
            </w:r>
            <w:bookmarkStart w:id="21" w:name="ТекстовоеПоле914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Продавца: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1"/>
          </w:p>
          <w:p w:rsidR="00FD4FFD" w:rsidRDefault="00271445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Генеральный директор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FD4FFD" w:rsidRPr="006D6175" w:rsidRDefault="00FD4FFD" w:rsidP="00FD4FF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__________________/</w:t>
            </w:r>
            <w:r w:rsidR="0027144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С.П. Хлебников</w:t>
            </w:r>
            <w:r w:rsidR="002714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/</w:t>
            </w:r>
          </w:p>
        </w:tc>
        <w:tc>
          <w:tcPr>
            <w:tcW w:w="2428" w:type="pct"/>
            <w:gridSpan w:val="2"/>
            <w:noWrap/>
          </w:tcPr>
          <w:p w:rsidR="009079BD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  <w:p w:rsidR="006D6175" w:rsidRDefault="006D6175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175" w:rsidRDefault="006D6175" w:rsidP="006D6175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D6F31" w:rsidRDefault="003D6F31" w:rsidP="006D6175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D6F31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7"/>
                  <w:enabled/>
                  <w:calcOnExit w:val="0"/>
                  <w:textInput>
                    <w:default w:val="Покупателя:"/>
                  </w:textInput>
                </w:ffData>
              </w:fldChar>
            </w:r>
            <w:bookmarkStart w:id="22" w:name="ТекстовоеПоле917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Покупателя: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2"/>
          </w:p>
          <w:p w:rsidR="003D6F31" w:rsidRPr="00A9085F" w:rsidRDefault="003D6F31" w:rsidP="00A9085F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__________________/</w:t>
            </w:r>
            <w:r w:rsidR="00985C38" w:rsidRPr="00A9085F">
              <w:rPr>
                <w:lang w:val="ru-RU"/>
              </w:rPr>
              <w:t xml:space="preserve"> </w:t>
            </w:r>
            <w:r w:rsidR="00A9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</w:p>
        </w:tc>
      </w:tr>
    </w:tbl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  <w:sectPr w:rsidR="009079BD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Приложение №</w:t>
      </w:r>
      <w:r w:rsidR="004323EA">
        <w:rPr>
          <w:rFonts w:ascii="Times New Roman" w:hAnsi="Times New Roman"/>
          <w:sz w:val="24"/>
          <w:szCs w:val="24"/>
          <w:lang w:val="ru-RU"/>
        </w:rPr>
        <w:t>5</w:t>
      </w:r>
    </w:p>
    <w:p w:rsidR="004323EA" w:rsidRDefault="004323EA" w:rsidP="004323EA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552314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552314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оговорок)</w:t>
      </w:r>
    </w:p>
    <w:p w:rsidR="004323EA" w:rsidRDefault="004323EA" w:rsidP="004323EA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8C1D02" w:rsidP="00271465">
      <w:pPr>
        <w:widowControl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Акт приема-передачи локальных нормативных документов</w:t>
      </w:r>
    </w:p>
    <w:p w:rsidR="00271465" w:rsidRPr="00271465" w:rsidRDefault="00271465" w:rsidP="008C1D02">
      <w:pPr>
        <w:widowControl/>
        <w:jc w:val="right"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&lt;указывается дата составления&gt;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&lt;указывается дата составления&gt;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45" w:rsidP="008C1D02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АО «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Оренбургнефть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»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именуемое в дальнейшем 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253FA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Продавец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лице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Генерального директора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Устава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с одной стороны, и </w:t>
      </w:r>
    </w:p>
    <w:p w:rsidR="00271465" w:rsidRPr="00271465" w:rsidRDefault="00A9085F" w:rsidP="008C1D02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_______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именуемое в дальнейшем 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253FA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лице </w:t>
      </w:r>
      <w:r w:rsidR="00F814C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________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r w:rsidR="0027144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У</w:t>
      </w:r>
      <w:r w:rsidR="00FA1A6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с</w:t>
      </w:r>
      <w:r w:rsidR="0027144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тава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с другой стороны, в дальнейшем при совместном упоминании, именуемые «Стороны», а по отдельности – «Сторона», составили настоящий акт о нижеследующем:</w:t>
      </w:r>
    </w:p>
    <w:p w:rsidR="00271465" w:rsidRPr="00271465" w:rsidRDefault="00C253FA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Продавец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передает, а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принимает в целях ознакомления и последующего соблюдения при исполнении обязательств по договору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(далее – Договор) </w:t>
      </w:r>
      <w:r w:rsidR="00FA1A6F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копии,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следующих локальных нормативных документов </w: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52314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ЛНД):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1821"/>
        <w:gridCol w:w="1261"/>
        <w:gridCol w:w="3471"/>
        <w:gridCol w:w="2232"/>
      </w:tblGrid>
      <w:tr w:rsidR="00271465" w:rsidRPr="00A9085F" w:rsidTr="008C1D02">
        <w:trPr>
          <w:trHeight w:val="278"/>
          <w:tblHeader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Вид и наименование ЛНД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Номер ЛНД, версия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Реквизиты утверждающего и вводящего в действие распорядительного документа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Содержит информацию конфиденциального характера (да/нет)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1.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тандарт Компании «Нормативное регулирование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Стандарт Компании «Нормативное регулирование»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12.02 С-0001, версия 2.0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№ П3-12.02 С-0001, версия 2.00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тверждённый Протоколом Правления ПАО «НК «Роснефть» от 10.10.2019 №Пр-ИС-43п и введённый в действие приказом от 21.10.2019 №573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утверждённый Протоколом Правления ПАО «НК «Роснефть» от 10.10.2019 №Пр-ИС-43п и введённый в действие приказом от 21.10.2019 №573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нет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2.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ложение Компании «Разработка и актуализация ЛНД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Положение Компании «Разработка и актуализация ЛНД»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1.07 Р-0010, версия 1.0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№ П3-01.07 Р-0010, версия 1.00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твержденное приказом ПАО «НК «Роснефть» от 09.08.2011 № 426, с учётом изменений, внесенных приказами ПАО «НК «Роснефть»: 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утвержденное приказом ПАО «НК «Роснефть» от 09.08.2011 № 426, с учётом изменений, внесенных приказами ПАО «НК «Роснефть»: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от 03.10.2013 № 460; от 30.12.2014 № 723; от 18.08.2016 № 438; от 19.12.2016 № 741; от 28.02.2017 № 108; от 14.03.2017 № 139; от 06.04.2018 № 206; от 31.05.2018 № 347; от 15.07.2018 № 421; от 19.11.2018 № 720; от 19.12.2018 № 832; от 20.11.2019 № 649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от 03.10.2013 № 460; от 30.12.2014 № 723; от 18.08.2016 № 438; от 19.12.2016 № 741; от 28.02.2017 № 108; от 14.03.2017 № 139; от 06.04.2018 № 206; от 31.05.2018 № 347; от 15.07.2018 № 421; от 19.11.2018 № 720; от 19.12.2018 № 832; от 20.11.2019 № 649.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нет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3.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...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</w:tbl>
    <w:p w:rsidR="00271465" w:rsidRPr="003F5BBA" w:rsidRDefault="00271465" w:rsidP="001C76F1">
      <w:pPr>
        <w:widowControl/>
        <w:spacing w:line="276" w:lineRule="auto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Копии перечисленных ЛНД переданы </w:t>
      </w:r>
      <w:r w:rsidR="003F5BBA" w:rsidRPr="00FE754E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kasimonov2@orn.rosneft.ru</w:t>
      </w:r>
      <w:r w:rsidR="003F5BBA"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 </w:t>
      </w:r>
      <w:r w:rsidR="00A9085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 на электронный адрес</w:t>
      </w:r>
      <w:r w:rsidR="003F5BBA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. </w:t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подтверждает, что получил вышеуказанные ЛНД и ознакомлен с ними.</w:t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обязуется при исполнении обязательств, предусмотренных Договором, соблюдать требования вышеуказанных ЛНД</w:t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>.</w:t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осведомлен, что ЛНД являются объектом авторских прав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и передаются исключительно для использования в рамках исполнения Договора без права передачи третьим лицам и (или) работникам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Покупателя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не задействованных в исполнении Договора.</w:t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 осведомлен, что получает доступ к ЛНД, отнесенных к конфиденциальной информации 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Покупатель осведомлен, что получает доступ к ЛНД, отнесенных к конфиденциальной информации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870D42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 и обязуется обеспечить режим конфиденциальности в соответствии с требованиями законодательства и настоящего Договора."/>
            </w:textInput>
          </w:ffData>
        </w:fldCha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271465"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 и обязуется обеспечить режим конфиденциальности в соответствии с требованиями законодательства и настоящего Договора.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при передаче ЛНД, содержащего конфиденциальную информацию)"/>
            </w:textInput>
          </w:ffData>
        </w:fldCha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271465"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при передаче ЛНД, содержащего конфиденциальную информацию)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Настоящий Акт составлен в 2-х экземплярах, имеющих равную юридическую силу, по одному экземпляру</w:t>
      </w:r>
      <w:r w:rsidR="0056342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для каждой из Сторон Договора.</w:t>
      </w:r>
    </w:p>
    <w:p w:rsidR="00271465" w:rsidRPr="00271465" w:rsidRDefault="00271465" w:rsidP="008C1D02">
      <w:pPr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3F5BBA" w:rsidRDefault="003F5BBA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Генеральный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директор</w:t>
            </w:r>
          </w:p>
          <w:p w:rsidR="009C4AB3" w:rsidRPr="00271465" w:rsidRDefault="009C4AB3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: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Покупателя: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3F5B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С.П. Хлебников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 /</w:t>
            </w:r>
            <w:r w:rsidR="00A908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B43D6E" id="Прямая соединительная линия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386D77" w:rsidRPr="00271465" w:rsidRDefault="003F5BBA" w:rsidP="00386D7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Генеральный директор</w:t>
            </w: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A9085F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3F5BBA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3F5B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С.П. Хлебников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A9085F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="00A9085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71465" w:rsidRDefault="00271465" w:rsidP="00271465">
      <w:pPr>
        <w:widowControl/>
        <w:ind w:right="-568"/>
        <w:rPr>
          <w:rFonts w:ascii="Times New Roman" w:eastAsia="Calibri" w:hAnsi="Times New Roman" w:cs="Times New Roman"/>
          <w:lang w:val="ru-RU"/>
        </w:rPr>
        <w:sectPr w:rsidR="00271465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Приложение №</w:t>
      </w:r>
      <w:r w:rsidR="00B84599">
        <w:rPr>
          <w:rFonts w:ascii="Times New Roman" w:hAnsi="Times New Roman"/>
          <w:sz w:val="24"/>
          <w:szCs w:val="24"/>
          <w:lang w:val="ru-RU"/>
        </w:rPr>
        <w:t>6</w:t>
      </w: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B84599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B84599">
        <w:rPr>
          <w:rFonts w:ascii="Times New Roman" w:hAnsi="Times New Roman"/>
          <w:sz w:val="24"/>
          <w:szCs w:val="24"/>
          <w:lang w:val="ru-RU"/>
        </w:rPr>
        <w:t xml:space="preserve">е </w:t>
      </w:r>
      <w:r>
        <w:rPr>
          <w:rFonts w:ascii="Times New Roman" w:hAnsi="Times New Roman"/>
          <w:sz w:val="24"/>
          <w:szCs w:val="24"/>
          <w:lang w:val="ru-RU"/>
        </w:rPr>
        <w:t>о применении оговорок</w:t>
      </w:r>
      <w:r w:rsidR="00B84599">
        <w:rPr>
          <w:rFonts w:ascii="Times New Roman" w:hAnsi="Times New Roman"/>
          <w:sz w:val="24"/>
          <w:szCs w:val="24"/>
          <w:lang w:val="ru-RU"/>
        </w:rPr>
        <w:t>)</w:t>
      </w: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исьмо оформляется в соответствии с правилами оформления, принятыми в ПАО «НК «Роснефть» или Обществе Группы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Письмо оформляется в соответствии с правилами оформления, принятыми в ПАО «НК «Роснефть» или Обществе Группы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</w:p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144144</wp:posOffset>
                </wp:positionV>
                <wp:extent cx="6411595" cy="0"/>
                <wp:effectExtent l="0" t="0" r="27305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75B992" id="Прямая соединительная линия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271465" w:rsidRPr="005A7836" w:rsidTr="008C1D02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808080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Руководителю Общества</w:t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И.О. Фамилия</w:t>
            </w:r>
          </w:p>
        </w:tc>
      </w:tr>
    </w:tbl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271465" w:rsidRPr="00271465" w:rsidTr="008C1D02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 _________№_____________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№_______от_____________</w:t>
            </w:r>
          </w:p>
        </w:tc>
      </w:tr>
      <w:tr w:rsidR="00271465" w:rsidRPr="005A7836" w:rsidTr="008C1D02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Об изменении ЛНД, подлежащих исполнению 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по договору от ___.__.___ № ______________</w:t>
            </w:r>
          </w:p>
        </w:tc>
      </w:tr>
    </w:tbl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Уважаемый (-</w:t>
      </w:r>
      <w:proofErr w:type="spellStart"/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ая</w:t>
      </w:r>
      <w:proofErr w:type="spellEnd"/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 Имя, Отчество!</w:t>
      </w:r>
    </w:p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8C1D02">
      <w:pPr>
        <w:widowControl/>
        <w:spacing w:line="276" w:lineRule="auto"/>
        <w:ind w:firstLine="71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Настоящим информирую об изменении локальных нормативных документов (далее – ЛНД), подлежащих соблюдению при исполнении обязательств, предусмотренных договором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Договор).</w:t>
      </w:r>
    </w:p>
    <w:p w:rsidR="00271465" w:rsidRPr="00271465" w:rsidRDefault="00271465" w:rsidP="00C73C0B">
      <w:pPr>
        <w:widowControl/>
        <w:numPr>
          <w:ilvl w:val="0"/>
          <w:numId w:val="20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Утверждены новые ЛНД/ новые версии ЛНД: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17"/>
        <w:gridCol w:w="2850"/>
        <w:gridCol w:w="1700"/>
        <w:gridCol w:w="1961"/>
        <w:gridCol w:w="2220"/>
      </w:tblGrid>
      <w:tr w:rsidR="00271465" w:rsidRPr="00271465" w:rsidTr="008C1D02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утверждающего распорядительного документа</w:t>
            </w:r>
          </w:p>
        </w:tc>
      </w:tr>
      <w:tr w:rsidR="00271465" w:rsidRPr="00A9085F" w:rsidTr="008C1D02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струкция ПАО «НК «Роснефть» «Формирование базы данных транспортных схем доставки грузов для объектов капитального строительства Компании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Инструкция ПАО «НК «Роснефть» «Формирование базы данных транспортных схем доставки грузов для объектов капитального строительства Компании»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1 И-01135 ЮЛ-001, версия 1.0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П2-01 И-01135 ЮЛ-001, версия 1.00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3.07.202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13.07.2020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13.07.2020 № 385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Приказ ПАО «НК «Роснефть» от 13.07.2020 № 385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C73C0B">
      <w:pPr>
        <w:widowControl/>
        <w:numPr>
          <w:ilvl w:val="0"/>
          <w:numId w:val="20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Внесены изменения в следующие ЛНД: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60"/>
        <w:gridCol w:w="2799"/>
        <w:gridCol w:w="1649"/>
        <w:gridCol w:w="1909"/>
        <w:gridCol w:w="2331"/>
      </w:tblGrid>
      <w:tr w:rsidR="00271465" w:rsidRPr="00271465" w:rsidTr="008C1D02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утверждающего распорядительного документа</w:t>
            </w:r>
          </w:p>
        </w:tc>
      </w:tr>
      <w:tr w:rsidR="00271465" w:rsidRPr="00A9085F" w:rsidTr="008C1D02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Методические указания Компании «Определение жизненного цикла продукции, работ, услуг, являющихся предметом закупки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Методические указания Компании «Определение жизненного цикла продукции, работ, услуг, являющихся предметом закупки»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2-08 М-0008, версия 1.00, изменение 3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№ П2-08 М-0008, версия 1.00, изменение 3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9.07.202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09.07.2020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09.07.2020 № 383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Приказ ПАО «НК «Роснефть» от 09.07.2020 № 383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C73C0B">
      <w:pPr>
        <w:widowControl/>
        <w:numPr>
          <w:ilvl w:val="0"/>
          <w:numId w:val="20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Утратили силу следующие ЛНД (с даты утраты силы требовани</w:t>
      </w:r>
      <w:r w:rsidR="008C1D02">
        <w:rPr>
          <w:rFonts w:ascii="Times New Roman" w:eastAsia="Calibri" w:hAnsi="Times New Roman" w:cs="Times New Roman"/>
          <w:sz w:val="24"/>
          <w:szCs w:val="24"/>
          <w:lang w:val="x-none"/>
        </w:rPr>
        <w:t>я об их соблюдении отменяются):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3531"/>
        <w:gridCol w:w="1413"/>
        <w:gridCol w:w="1296"/>
        <w:gridCol w:w="2545"/>
      </w:tblGrid>
      <w:tr w:rsidR="00271465" w:rsidRPr="00A9085F" w:rsidTr="008C1D02">
        <w:trPr>
          <w:trHeight w:val="278"/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распорядительного документа, отменяющего действие ЛНД</w:t>
            </w:r>
          </w:p>
        </w:tc>
      </w:tr>
      <w:tr w:rsidR="00271465" w:rsidRPr="00A9085F" w:rsidTr="008C1D02">
        <w:trPr>
          <w:trHeight w:val="278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льбом форм Компании «Единый корпоративный шаблон по управлению персоналом, оплате труда и социальному развитию. Раздел &quot;Учёт рабочего времени&quot;. Альбом печатных форм и форм аналитической отчетности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Альбом форм Компании «Единый корпоративный шаблон по управлению персоналом, оплате труда и социальному развитию. Раздел "Учёт рабочего времени". Альбом печатных форм и форм аналитической отчетности»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3 Ф-0006, версия 4.0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П2-03 Ф-0006, версия 4.00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.06.202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30.06.2020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аспоряжение ПАО «НК «Роснефть» от 30.06.2020 № 58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Распоряжение ПАО «НК «Роснефть» от 30.06.2020 № 58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271465">
      <w:pPr>
        <w:widowControl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</w:p>
    <w:p w:rsidR="00271465" w:rsidRPr="00271465" w:rsidRDefault="00271465" w:rsidP="008C1D02">
      <w:pPr>
        <w:widowControl/>
        <w:spacing w:line="276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Актуальные версии ЛНД </w:t>
      </w:r>
      <w:r w:rsidR="003F5BBA"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направлены с электронного адреса </w:t>
      </w:r>
      <w:r w:rsidR="003F5BBA" w:rsidRPr="001D396A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kasimonov2@orn.rosneft.ru</w:t>
      </w:r>
      <w:r w:rsidR="00A9085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направлены с электронного адреса &lt;указывается электронный адрес работника ПАО «НК «Роснефть» или Общества Группы&gt; на электронный адрес  "/>
            </w:textInput>
          </w:ffData>
        </w:fldChar>
      </w:r>
      <w:r w:rsidR="00A9085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A9085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A9085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A9085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направлены с электронного адреса &lt;указывается электронный адрес работника ПАО «НК «Роснефть» или Общества Группы&gt; на электронный адрес  </w:t>
      </w:r>
      <w:r w:rsidR="00A9085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8C1D02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Прошу Вас обеспечить ознакомление работников, задействованных в исполнении Договора, с требованиями новых и актуализированных ЛНД согласно представленной в настоящем письме информации.</w:t>
      </w:r>
    </w:p>
    <w:p w:rsidR="00271465" w:rsidRPr="00271465" w:rsidRDefault="00271465" w:rsidP="008C1D02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:rsidR="00271465" w:rsidRPr="00271465" w:rsidRDefault="00271465" w:rsidP="008C1D02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Прошу считать данное письмо неотъемлемой частью Договора.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17"/>
        <w:gridCol w:w="1584"/>
        <w:gridCol w:w="6954"/>
      </w:tblGrid>
      <w:tr w:rsidR="00271465" w:rsidRPr="00271465" w:rsidTr="008C1D02">
        <w:trPr>
          <w:gridBefore w:val="1"/>
          <w:wBefore w:w="817" w:type="dxa"/>
        </w:trPr>
        <w:tc>
          <w:tcPr>
            <w:tcW w:w="1584" w:type="dxa"/>
            <w:shd w:val="clear" w:color="auto" w:fill="auto"/>
          </w:tcPr>
          <w:p w:rsidR="00271465" w:rsidRPr="00271465" w:rsidRDefault="00271465" w:rsidP="008C1D0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Приложения:</w:t>
            </w:r>
          </w:p>
        </w:tc>
        <w:tc>
          <w:tcPr>
            <w:tcW w:w="6954" w:type="dxa"/>
            <w:shd w:val="clear" w:color="auto" w:fill="auto"/>
          </w:tcPr>
          <w:p w:rsidR="00271465" w:rsidRPr="00271465" w:rsidRDefault="00271465" w:rsidP="008C1D0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271465" w:rsidRPr="00271465" w:rsidRDefault="00271465" w:rsidP="008C1D0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99"/>
        </w:trPr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8C1D02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Должность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="008C1D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Подпись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="008C1D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56342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ФИО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8C1D02">
      <w:pPr>
        <w:widowControl/>
        <w:spacing w:line="276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Отметка об исполнителе </w:t>
      </w: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125094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249FE9" id="Прямая соединительная линия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B8459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3F5BBA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Генеральный директор</w:t>
            </w: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B8459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A9085F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3F5B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С.П. Хлебников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="00A908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6335D9" w:rsidRPr="00271465" w:rsidRDefault="00271465" w:rsidP="006335D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6335D9" w:rsidRPr="00271465" w:rsidRDefault="00271465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4566A9" w:rsidRPr="00333CFE" w:rsidRDefault="004566A9" w:rsidP="006335D9">
      <w:pPr>
        <w:tabs>
          <w:tab w:val="left" w:pos="9390"/>
        </w:tabs>
        <w:spacing w:before="120" w:after="120" w:line="276" w:lineRule="auto"/>
        <w:ind w:right="210"/>
        <w:rPr>
          <w:rFonts w:ascii="Times New Roman" w:hAnsi="Times New Roman" w:cs="Times New Roman"/>
          <w:sz w:val="24"/>
          <w:szCs w:val="24"/>
          <w:lang w:val="ru-RU"/>
        </w:rPr>
      </w:pPr>
    </w:p>
    <w:sectPr w:rsidR="004566A9" w:rsidRPr="00333CFE" w:rsidSect="006335D9">
      <w:pgSz w:w="11906" w:h="16840"/>
      <w:pgMar w:top="1134" w:right="850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1D50" w:rsidRDefault="00561D50" w:rsidP="000B6615">
      <w:r>
        <w:separator/>
      </w:r>
    </w:p>
  </w:endnote>
  <w:endnote w:type="continuationSeparator" w:id="0">
    <w:p w:rsidR="00561D50" w:rsidRDefault="00561D50" w:rsidP="000B6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448914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561D50" w:rsidRPr="007A44FA" w:rsidRDefault="00561D50" w:rsidP="007A44FA">
        <w:pPr>
          <w:pStyle w:val="af5"/>
          <w:jc w:val="center"/>
          <w:rPr>
            <w:rFonts w:ascii="Times New Roman" w:hAnsi="Times New Roman" w:cs="Times New Roman"/>
            <w:sz w:val="24"/>
          </w:rPr>
        </w:pPr>
        <w:r w:rsidRPr="007A44FA">
          <w:rPr>
            <w:rFonts w:ascii="Times New Roman" w:hAnsi="Times New Roman" w:cs="Times New Roman"/>
            <w:sz w:val="24"/>
          </w:rPr>
          <w:fldChar w:fldCharType="begin"/>
        </w:r>
        <w:r w:rsidRPr="007A44FA">
          <w:rPr>
            <w:rFonts w:ascii="Times New Roman" w:hAnsi="Times New Roman" w:cs="Times New Roman"/>
            <w:sz w:val="24"/>
          </w:rPr>
          <w:instrText>PAGE   \* MERGEFORMAT</w:instrText>
        </w:r>
        <w:r w:rsidRPr="007A44FA">
          <w:rPr>
            <w:rFonts w:ascii="Times New Roman" w:hAnsi="Times New Roman" w:cs="Times New Roman"/>
            <w:sz w:val="24"/>
          </w:rPr>
          <w:fldChar w:fldCharType="separate"/>
        </w:r>
        <w:r w:rsidR="00F814CD" w:rsidRPr="00F814CD">
          <w:rPr>
            <w:rFonts w:ascii="Times New Roman" w:hAnsi="Times New Roman" w:cs="Times New Roman"/>
            <w:noProof/>
            <w:sz w:val="24"/>
            <w:lang w:val="ru-RU"/>
          </w:rPr>
          <w:t>24</w:t>
        </w:r>
        <w:r w:rsidRPr="007A44FA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1D50" w:rsidRDefault="00561D50" w:rsidP="000B6615">
      <w:r>
        <w:separator/>
      </w:r>
    </w:p>
  </w:footnote>
  <w:footnote w:type="continuationSeparator" w:id="0">
    <w:p w:rsidR="00561D50" w:rsidRDefault="00561D50" w:rsidP="000B6615">
      <w:r>
        <w:continuationSeparator/>
      </w:r>
    </w:p>
  </w:footnote>
  <w:footnote w:id="1">
    <w:p w:rsidR="00561D50" w:rsidRDefault="00561D50" w:rsidP="000B6615">
      <w:pPr>
        <w:pStyle w:val="af"/>
        <w:jc w:val="both"/>
      </w:pPr>
      <w:r>
        <w:rPr>
          <w:rStyle w:val="af1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Э</w:t>
      </w:r>
      <w:r w:rsidRPr="00924F6C">
        <w:rPr>
          <w:rFonts w:ascii="Times New Roman" w:hAnsi="Times New Roman" w:cs="Times New Roman"/>
        </w:rPr>
        <w:t>лектронный носитель</w:t>
      </w:r>
      <w:r>
        <w:rPr>
          <w:rFonts w:ascii="Times New Roman" w:hAnsi="Times New Roman" w:cs="Times New Roman"/>
        </w:rPr>
        <w:t xml:space="preserve"> – м</w:t>
      </w:r>
      <w:r w:rsidRPr="00924F6C">
        <w:rPr>
          <w:rFonts w:ascii="Times New Roman" w:hAnsi="Times New Roman" w:cs="Times New Roman"/>
        </w:rPr>
        <w:t>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</w:t>
      </w:r>
      <w:r>
        <w:rPr>
          <w:rFonts w:ascii="Times New Roman" w:hAnsi="Times New Roman" w:cs="Times New Roman"/>
        </w:rPr>
        <w:t>13</w:t>
      </w:r>
      <w:r w:rsidRPr="00924F6C">
        <w:rPr>
          <w:rFonts w:ascii="Times New Roman" w:hAnsi="Times New Roman" w:cs="Times New Roman"/>
        </w:rPr>
        <w:t>, статья 3.1.</w:t>
      </w:r>
      <w:r>
        <w:rPr>
          <w:rFonts w:ascii="Times New Roman" w:hAnsi="Times New Roman" w:cs="Times New Roman"/>
        </w:rPr>
        <w:t>9</w:t>
      </w:r>
      <w:r w:rsidRPr="00924F6C">
        <w:rPr>
          <w:rFonts w:ascii="Times New Roman" w:hAnsi="Times New Roman" w:cs="Times New Roman"/>
        </w:rPr>
        <w:t>].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A76BB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361130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3" w15:restartNumberingAfterBreak="0">
    <w:nsid w:val="121159A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A945F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1B5325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FE75EF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3A673C"/>
    <w:multiLevelType w:val="hybridMultilevel"/>
    <w:tmpl w:val="8E40AEE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AFF69CD"/>
    <w:multiLevelType w:val="multilevel"/>
    <w:tmpl w:val="C548D3F2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00" w:hanging="360"/>
      </w:pPr>
      <w:rPr>
        <w:rFonts w:hint="default"/>
        <w:b w:val="0"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B8F66A4"/>
    <w:multiLevelType w:val="multilevel"/>
    <w:tmpl w:val="3B74361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7636B1"/>
    <w:multiLevelType w:val="multilevel"/>
    <w:tmpl w:val="6A164A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0966086"/>
    <w:multiLevelType w:val="hybridMultilevel"/>
    <w:tmpl w:val="7D360D36"/>
    <w:lvl w:ilvl="0" w:tplc="F484201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4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65370A6"/>
    <w:multiLevelType w:val="hybridMultilevel"/>
    <w:tmpl w:val="192C04DC"/>
    <w:lvl w:ilvl="0" w:tplc="98406C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CA17D9"/>
    <w:multiLevelType w:val="hybridMultilevel"/>
    <w:tmpl w:val="32F8E24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7" w15:restartNumberingAfterBreak="0">
    <w:nsid w:val="2C626B4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50497C"/>
    <w:multiLevelType w:val="hybridMultilevel"/>
    <w:tmpl w:val="C912617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A6F624B"/>
    <w:multiLevelType w:val="hybridMultilevel"/>
    <w:tmpl w:val="699AD2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ED40B32"/>
    <w:multiLevelType w:val="hybridMultilevel"/>
    <w:tmpl w:val="E06AF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195DA7"/>
    <w:multiLevelType w:val="multilevel"/>
    <w:tmpl w:val="A8488702"/>
    <w:lvl w:ilvl="0">
      <w:start w:val="1"/>
      <w:numFmt w:val="decimal"/>
      <w:lvlText w:val="12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2364ACD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85527C"/>
    <w:multiLevelType w:val="hybridMultilevel"/>
    <w:tmpl w:val="7C00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8F5F84"/>
    <w:multiLevelType w:val="multilevel"/>
    <w:tmpl w:val="F14EF9D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E3206B4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1644CC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F42CBE"/>
    <w:multiLevelType w:val="hybridMultilevel"/>
    <w:tmpl w:val="72886F68"/>
    <w:lvl w:ilvl="0" w:tplc="17183FA2">
      <w:start w:val="1"/>
      <w:numFmt w:val="decimal"/>
      <w:lvlText w:val="4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5A45EE"/>
    <w:multiLevelType w:val="hybridMultilevel"/>
    <w:tmpl w:val="07F4573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D8A4617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292718"/>
    <w:multiLevelType w:val="hybridMultilevel"/>
    <w:tmpl w:val="100CDAA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2EA7FA0"/>
    <w:multiLevelType w:val="hybridMultilevel"/>
    <w:tmpl w:val="F4CCF3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83C1FAB"/>
    <w:multiLevelType w:val="hybridMultilevel"/>
    <w:tmpl w:val="34D09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F990276"/>
    <w:multiLevelType w:val="hybridMultilevel"/>
    <w:tmpl w:val="21A2B532"/>
    <w:lvl w:ilvl="0" w:tplc="61940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A42CFC"/>
    <w:multiLevelType w:val="hybridMultilevel"/>
    <w:tmpl w:val="E9ECAA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B57D12"/>
    <w:multiLevelType w:val="multilevel"/>
    <w:tmpl w:val="32D8CE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C036209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39"/>
  </w:num>
  <w:num w:numId="3">
    <w:abstractNumId w:val="5"/>
  </w:num>
  <w:num w:numId="4">
    <w:abstractNumId w:val="4"/>
  </w:num>
  <w:num w:numId="5">
    <w:abstractNumId w:val="16"/>
  </w:num>
  <w:num w:numId="6">
    <w:abstractNumId w:val="40"/>
  </w:num>
  <w:num w:numId="7">
    <w:abstractNumId w:val="22"/>
  </w:num>
  <w:num w:numId="8">
    <w:abstractNumId w:val="0"/>
  </w:num>
  <w:num w:numId="9">
    <w:abstractNumId w:val="21"/>
  </w:num>
  <w:num w:numId="10">
    <w:abstractNumId w:val="27"/>
  </w:num>
  <w:num w:numId="11">
    <w:abstractNumId w:val="26"/>
  </w:num>
  <w:num w:numId="12">
    <w:abstractNumId w:val="17"/>
  </w:num>
  <w:num w:numId="13">
    <w:abstractNumId w:val="6"/>
  </w:num>
  <w:num w:numId="14">
    <w:abstractNumId w:val="33"/>
  </w:num>
  <w:num w:numId="15">
    <w:abstractNumId w:val="1"/>
  </w:num>
  <w:num w:numId="16">
    <w:abstractNumId w:val="37"/>
  </w:num>
  <w:num w:numId="17">
    <w:abstractNumId w:val="14"/>
  </w:num>
  <w:num w:numId="18">
    <w:abstractNumId w:val="11"/>
  </w:num>
  <w:num w:numId="19">
    <w:abstractNumId w:val="12"/>
  </w:num>
  <w:num w:numId="20">
    <w:abstractNumId w:val="2"/>
  </w:num>
  <w:num w:numId="21">
    <w:abstractNumId w:val="3"/>
  </w:num>
  <w:num w:numId="22">
    <w:abstractNumId w:val="13"/>
  </w:num>
  <w:num w:numId="23">
    <w:abstractNumId w:val="8"/>
  </w:num>
  <w:num w:numId="24">
    <w:abstractNumId w:val="38"/>
  </w:num>
  <w:num w:numId="25">
    <w:abstractNumId w:val="28"/>
  </w:num>
  <w:num w:numId="26">
    <w:abstractNumId w:val="36"/>
  </w:num>
  <w:num w:numId="27">
    <w:abstractNumId w:val="29"/>
  </w:num>
  <w:num w:numId="28">
    <w:abstractNumId w:val="18"/>
  </w:num>
  <w:num w:numId="29">
    <w:abstractNumId w:val="7"/>
  </w:num>
  <w:num w:numId="30">
    <w:abstractNumId w:val="32"/>
  </w:num>
  <w:num w:numId="31">
    <w:abstractNumId w:val="31"/>
  </w:num>
  <w:num w:numId="32">
    <w:abstractNumId w:val="10"/>
  </w:num>
  <w:num w:numId="33">
    <w:abstractNumId w:val="25"/>
  </w:num>
  <w:num w:numId="34">
    <w:abstractNumId w:val="9"/>
  </w:num>
  <w:num w:numId="35">
    <w:abstractNumId w:val="24"/>
  </w:num>
  <w:num w:numId="36">
    <w:abstractNumId w:val="15"/>
  </w:num>
  <w:num w:numId="37">
    <w:abstractNumId w:val="23"/>
  </w:num>
  <w:num w:numId="38">
    <w:abstractNumId w:val="35"/>
  </w:num>
  <w:num w:numId="39">
    <w:abstractNumId w:val="19"/>
  </w:num>
  <w:num w:numId="40">
    <w:abstractNumId w:val="30"/>
  </w:num>
  <w:num w:numId="41">
    <w:abstractNumId w:val="2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C0D"/>
    <w:rsid w:val="00002B8F"/>
    <w:rsid w:val="00003F8A"/>
    <w:rsid w:val="00005A79"/>
    <w:rsid w:val="000105CA"/>
    <w:rsid w:val="00011CC6"/>
    <w:rsid w:val="00012C9A"/>
    <w:rsid w:val="00013CE9"/>
    <w:rsid w:val="0001581F"/>
    <w:rsid w:val="0001744F"/>
    <w:rsid w:val="000212FD"/>
    <w:rsid w:val="00025D25"/>
    <w:rsid w:val="00030FB1"/>
    <w:rsid w:val="000326FF"/>
    <w:rsid w:val="00033D6A"/>
    <w:rsid w:val="00034F1A"/>
    <w:rsid w:val="00043B37"/>
    <w:rsid w:val="00046995"/>
    <w:rsid w:val="000471E1"/>
    <w:rsid w:val="0005277E"/>
    <w:rsid w:val="00053035"/>
    <w:rsid w:val="00056941"/>
    <w:rsid w:val="00065402"/>
    <w:rsid w:val="000654DB"/>
    <w:rsid w:val="00071226"/>
    <w:rsid w:val="00073FFF"/>
    <w:rsid w:val="00083AB2"/>
    <w:rsid w:val="00086F16"/>
    <w:rsid w:val="000909FF"/>
    <w:rsid w:val="000A5F4F"/>
    <w:rsid w:val="000B6615"/>
    <w:rsid w:val="000B674A"/>
    <w:rsid w:val="000C0EA0"/>
    <w:rsid w:val="000C10ED"/>
    <w:rsid w:val="000C1A44"/>
    <w:rsid w:val="000C61CB"/>
    <w:rsid w:val="000C6B3C"/>
    <w:rsid w:val="000E021D"/>
    <w:rsid w:val="000E20E4"/>
    <w:rsid w:val="00105198"/>
    <w:rsid w:val="00110278"/>
    <w:rsid w:val="00113FCC"/>
    <w:rsid w:val="00115D26"/>
    <w:rsid w:val="00123326"/>
    <w:rsid w:val="001315F0"/>
    <w:rsid w:val="00133FA1"/>
    <w:rsid w:val="00137261"/>
    <w:rsid w:val="0014126D"/>
    <w:rsid w:val="00145D80"/>
    <w:rsid w:val="0015509D"/>
    <w:rsid w:val="001642C4"/>
    <w:rsid w:val="001666F7"/>
    <w:rsid w:val="00175BC3"/>
    <w:rsid w:val="00177D37"/>
    <w:rsid w:val="00180F64"/>
    <w:rsid w:val="0019409C"/>
    <w:rsid w:val="0019722D"/>
    <w:rsid w:val="001A116A"/>
    <w:rsid w:val="001A62EF"/>
    <w:rsid w:val="001B3511"/>
    <w:rsid w:val="001C76F1"/>
    <w:rsid w:val="001D113C"/>
    <w:rsid w:val="001D49B4"/>
    <w:rsid w:val="001D660E"/>
    <w:rsid w:val="001F0209"/>
    <w:rsid w:val="001F0C55"/>
    <w:rsid w:val="00206BE5"/>
    <w:rsid w:val="00210161"/>
    <w:rsid w:val="00211F5B"/>
    <w:rsid w:val="0022668D"/>
    <w:rsid w:val="002317E8"/>
    <w:rsid w:val="00232055"/>
    <w:rsid w:val="002325C4"/>
    <w:rsid w:val="00233992"/>
    <w:rsid w:val="00235A86"/>
    <w:rsid w:val="00242F3D"/>
    <w:rsid w:val="002564BB"/>
    <w:rsid w:val="002574C0"/>
    <w:rsid w:val="00271445"/>
    <w:rsid w:val="00271465"/>
    <w:rsid w:val="00272C0D"/>
    <w:rsid w:val="00273F80"/>
    <w:rsid w:val="00286A40"/>
    <w:rsid w:val="00287A2D"/>
    <w:rsid w:val="002925F9"/>
    <w:rsid w:val="00296381"/>
    <w:rsid w:val="002A1698"/>
    <w:rsid w:val="002A1EED"/>
    <w:rsid w:val="002A467A"/>
    <w:rsid w:val="002A5CCD"/>
    <w:rsid w:val="002B6E66"/>
    <w:rsid w:val="002C2F95"/>
    <w:rsid w:val="002C3E40"/>
    <w:rsid w:val="002D38AB"/>
    <w:rsid w:val="002D3D77"/>
    <w:rsid w:val="002D45D1"/>
    <w:rsid w:val="002D6D45"/>
    <w:rsid w:val="002E2B8A"/>
    <w:rsid w:val="002F3F02"/>
    <w:rsid w:val="003006D8"/>
    <w:rsid w:val="0030126F"/>
    <w:rsid w:val="003052A8"/>
    <w:rsid w:val="00307F8C"/>
    <w:rsid w:val="003101BF"/>
    <w:rsid w:val="00314B27"/>
    <w:rsid w:val="00315A6E"/>
    <w:rsid w:val="003204F3"/>
    <w:rsid w:val="00326BCC"/>
    <w:rsid w:val="00326C6A"/>
    <w:rsid w:val="003324CD"/>
    <w:rsid w:val="0033298C"/>
    <w:rsid w:val="00333CFE"/>
    <w:rsid w:val="00345ADB"/>
    <w:rsid w:val="00345DC2"/>
    <w:rsid w:val="00353197"/>
    <w:rsid w:val="00363905"/>
    <w:rsid w:val="00364FF0"/>
    <w:rsid w:val="00366CEC"/>
    <w:rsid w:val="00367B88"/>
    <w:rsid w:val="00377587"/>
    <w:rsid w:val="00386D77"/>
    <w:rsid w:val="00393CB2"/>
    <w:rsid w:val="00395FEE"/>
    <w:rsid w:val="003A020C"/>
    <w:rsid w:val="003A0890"/>
    <w:rsid w:val="003A28ED"/>
    <w:rsid w:val="003A795C"/>
    <w:rsid w:val="003B52C0"/>
    <w:rsid w:val="003C255E"/>
    <w:rsid w:val="003C4847"/>
    <w:rsid w:val="003C6A71"/>
    <w:rsid w:val="003D062A"/>
    <w:rsid w:val="003D2710"/>
    <w:rsid w:val="003D6F31"/>
    <w:rsid w:val="003E1805"/>
    <w:rsid w:val="003E3380"/>
    <w:rsid w:val="003E7BF1"/>
    <w:rsid w:val="003F0ACE"/>
    <w:rsid w:val="003F35E9"/>
    <w:rsid w:val="003F38D6"/>
    <w:rsid w:val="003F5BBA"/>
    <w:rsid w:val="00401764"/>
    <w:rsid w:val="00405369"/>
    <w:rsid w:val="00407416"/>
    <w:rsid w:val="00420BA0"/>
    <w:rsid w:val="0042767A"/>
    <w:rsid w:val="004323EA"/>
    <w:rsid w:val="00443893"/>
    <w:rsid w:val="00443F56"/>
    <w:rsid w:val="00446E98"/>
    <w:rsid w:val="0045040A"/>
    <w:rsid w:val="00452DBE"/>
    <w:rsid w:val="004566A9"/>
    <w:rsid w:val="00474471"/>
    <w:rsid w:val="00484663"/>
    <w:rsid w:val="0048647A"/>
    <w:rsid w:val="00492428"/>
    <w:rsid w:val="00493D4E"/>
    <w:rsid w:val="004A2D7B"/>
    <w:rsid w:val="004A55CA"/>
    <w:rsid w:val="004B4876"/>
    <w:rsid w:val="004C0375"/>
    <w:rsid w:val="004D5D25"/>
    <w:rsid w:val="004D66DD"/>
    <w:rsid w:val="004F62B5"/>
    <w:rsid w:val="004F64EB"/>
    <w:rsid w:val="00507571"/>
    <w:rsid w:val="005171FA"/>
    <w:rsid w:val="00522EBA"/>
    <w:rsid w:val="00524C6D"/>
    <w:rsid w:val="0053474F"/>
    <w:rsid w:val="00536FDA"/>
    <w:rsid w:val="00542DF9"/>
    <w:rsid w:val="00550A99"/>
    <w:rsid w:val="00552314"/>
    <w:rsid w:val="00561D50"/>
    <w:rsid w:val="00561D8F"/>
    <w:rsid w:val="00563425"/>
    <w:rsid w:val="00567608"/>
    <w:rsid w:val="00571488"/>
    <w:rsid w:val="00580F63"/>
    <w:rsid w:val="00584C3D"/>
    <w:rsid w:val="005923DC"/>
    <w:rsid w:val="00594F61"/>
    <w:rsid w:val="005A1FBA"/>
    <w:rsid w:val="005A2A30"/>
    <w:rsid w:val="005A4E0F"/>
    <w:rsid w:val="005A7836"/>
    <w:rsid w:val="005B4EBA"/>
    <w:rsid w:val="005B4F4E"/>
    <w:rsid w:val="005B755A"/>
    <w:rsid w:val="005C4521"/>
    <w:rsid w:val="005C613F"/>
    <w:rsid w:val="005E0E95"/>
    <w:rsid w:val="005E5710"/>
    <w:rsid w:val="005F7C83"/>
    <w:rsid w:val="005F7CEB"/>
    <w:rsid w:val="00612C6F"/>
    <w:rsid w:val="00620FE5"/>
    <w:rsid w:val="00631EFF"/>
    <w:rsid w:val="006335D9"/>
    <w:rsid w:val="006410A8"/>
    <w:rsid w:val="00645162"/>
    <w:rsid w:val="00650CA2"/>
    <w:rsid w:val="00656DD5"/>
    <w:rsid w:val="00673CF5"/>
    <w:rsid w:val="00685A31"/>
    <w:rsid w:val="00687547"/>
    <w:rsid w:val="00691C6C"/>
    <w:rsid w:val="006930E2"/>
    <w:rsid w:val="00695C69"/>
    <w:rsid w:val="00695FE2"/>
    <w:rsid w:val="0069750E"/>
    <w:rsid w:val="006A56B7"/>
    <w:rsid w:val="006B2EA7"/>
    <w:rsid w:val="006B3F0D"/>
    <w:rsid w:val="006B7956"/>
    <w:rsid w:val="006C3F22"/>
    <w:rsid w:val="006D1815"/>
    <w:rsid w:val="006D3A7D"/>
    <w:rsid w:val="006D4415"/>
    <w:rsid w:val="006D6175"/>
    <w:rsid w:val="006E08E1"/>
    <w:rsid w:val="006E0DDB"/>
    <w:rsid w:val="006E762D"/>
    <w:rsid w:val="006F57DE"/>
    <w:rsid w:val="007028A7"/>
    <w:rsid w:val="00703CDE"/>
    <w:rsid w:val="00726928"/>
    <w:rsid w:val="007270B9"/>
    <w:rsid w:val="00731F0D"/>
    <w:rsid w:val="00735E39"/>
    <w:rsid w:val="00750EE6"/>
    <w:rsid w:val="00751429"/>
    <w:rsid w:val="00755473"/>
    <w:rsid w:val="00756B40"/>
    <w:rsid w:val="007647A7"/>
    <w:rsid w:val="00767B7F"/>
    <w:rsid w:val="00774280"/>
    <w:rsid w:val="00782B3C"/>
    <w:rsid w:val="00785DA1"/>
    <w:rsid w:val="00786A24"/>
    <w:rsid w:val="00786A7C"/>
    <w:rsid w:val="00791678"/>
    <w:rsid w:val="0079261F"/>
    <w:rsid w:val="00794D43"/>
    <w:rsid w:val="00795569"/>
    <w:rsid w:val="007A2477"/>
    <w:rsid w:val="007A44FA"/>
    <w:rsid w:val="007B1589"/>
    <w:rsid w:val="007C05E5"/>
    <w:rsid w:val="007C4C1C"/>
    <w:rsid w:val="007D3918"/>
    <w:rsid w:val="007D71FC"/>
    <w:rsid w:val="007F4C73"/>
    <w:rsid w:val="007F5653"/>
    <w:rsid w:val="00803675"/>
    <w:rsid w:val="00812199"/>
    <w:rsid w:val="00813F1D"/>
    <w:rsid w:val="0082153D"/>
    <w:rsid w:val="00822D16"/>
    <w:rsid w:val="00830015"/>
    <w:rsid w:val="00842694"/>
    <w:rsid w:val="008460B3"/>
    <w:rsid w:val="008476DD"/>
    <w:rsid w:val="008548F3"/>
    <w:rsid w:val="008573AD"/>
    <w:rsid w:val="008646B2"/>
    <w:rsid w:val="00870D42"/>
    <w:rsid w:val="008740B1"/>
    <w:rsid w:val="00877CB9"/>
    <w:rsid w:val="00882516"/>
    <w:rsid w:val="008936CE"/>
    <w:rsid w:val="00896171"/>
    <w:rsid w:val="00897D58"/>
    <w:rsid w:val="008A2730"/>
    <w:rsid w:val="008A3274"/>
    <w:rsid w:val="008A777F"/>
    <w:rsid w:val="008B1B84"/>
    <w:rsid w:val="008B620E"/>
    <w:rsid w:val="008B7FFE"/>
    <w:rsid w:val="008C0301"/>
    <w:rsid w:val="008C1572"/>
    <w:rsid w:val="008C1D02"/>
    <w:rsid w:val="008C6FF2"/>
    <w:rsid w:val="008D7B5F"/>
    <w:rsid w:val="008E3798"/>
    <w:rsid w:val="008E477B"/>
    <w:rsid w:val="008E72FB"/>
    <w:rsid w:val="008F4D52"/>
    <w:rsid w:val="00901B8C"/>
    <w:rsid w:val="009079BD"/>
    <w:rsid w:val="009102A0"/>
    <w:rsid w:val="0091511B"/>
    <w:rsid w:val="0093023A"/>
    <w:rsid w:val="00930724"/>
    <w:rsid w:val="00945DD1"/>
    <w:rsid w:val="00951D8B"/>
    <w:rsid w:val="00964A3D"/>
    <w:rsid w:val="009658E3"/>
    <w:rsid w:val="009669E8"/>
    <w:rsid w:val="0096704A"/>
    <w:rsid w:val="00975C97"/>
    <w:rsid w:val="0098004E"/>
    <w:rsid w:val="00984F82"/>
    <w:rsid w:val="00985C38"/>
    <w:rsid w:val="00994F0C"/>
    <w:rsid w:val="009A0519"/>
    <w:rsid w:val="009A2C19"/>
    <w:rsid w:val="009B087B"/>
    <w:rsid w:val="009C096A"/>
    <w:rsid w:val="009C0FEE"/>
    <w:rsid w:val="009C13E7"/>
    <w:rsid w:val="009C4AB3"/>
    <w:rsid w:val="009C5C04"/>
    <w:rsid w:val="009D2DE6"/>
    <w:rsid w:val="009E2A30"/>
    <w:rsid w:val="009F123E"/>
    <w:rsid w:val="00A01230"/>
    <w:rsid w:val="00A02248"/>
    <w:rsid w:val="00A050E2"/>
    <w:rsid w:val="00A1053A"/>
    <w:rsid w:val="00A11CE8"/>
    <w:rsid w:val="00A14F80"/>
    <w:rsid w:val="00A16936"/>
    <w:rsid w:val="00A37052"/>
    <w:rsid w:val="00A449B1"/>
    <w:rsid w:val="00A55BB7"/>
    <w:rsid w:val="00A62F69"/>
    <w:rsid w:val="00A64AFD"/>
    <w:rsid w:val="00A666F9"/>
    <w:rsid w:val="00A71803"/>
    <w:rsid w:val="00A9085F"/>
    <w:rsid w:val="00A9287A"/>
    <w:rsid w:val="00A96A30"/>
    <w:rsid w:val="00AA0CBD"/>
    <w:rsid w:val="00AA112A"/>
    <w:rsid w:val="00AB0AF1"/>
    <w:rsid w:val="00AB4173"/>
    <w:rsid w:val="00AB6D48"/>
    <w:rsid w:val="00AC3838"/>
    <w:rsid w:val="00AD44F1"/>
    <w:rsid w:val="00AD69F3"/>
    <w:rsid w:val="00AE5327"/>
    <w:rsid w:val="00AF2794"/>
    <w:rsid w:val="00AF632D"/>
    <w:rsid w:val="00B073E9"/>
    <w:rsid w:val="00B0778A"/>
    <w:rsid w:val="00B10336"/>
    <w:rsid w:val="00B1034A"/>
    <w:rsid w:val="00B17C35"/>
    <w:rsid w:val="00B22EDA"/>
    <w:rsid w:val="00B239DC"/>
    <w:rsid w:val="00B23C42"/>
    <w:rsid w:val="00B40B41"/>
    <w:rsid w:val="00B457D7"/>
    <w:rsid w:val="00B47050"/>
    <w:rsid w:val="00B52409"/>
    <w:rsid w:val="00B53554"/>
    <w:rsid w:val="00B5734D"/>
    <w:rsid w:val="00B57C44"/>
    <w:rsid w:val="00B702F6"/>
    <w:rsid w:val="00B75538"/>
    <w:rsid w:val="00B8139A"/>
    <w:rsid w:val="00B81621"/>
    <w:rsid w:val="00B82465"/>
    <w:rsid w:val="00B82F15"/>
    <w:rsid w:val="00B830CF"/>
    <w:rsid w:val="00B84599"/>
    <w:rsid w:val="00B84B4A"/>
    <w:rsid w:val="00B853A8"/>
    <w:rsid w:val="00B90AB2"/>
    <w:rsid w:val="00B92231"/>
    <w:rsid w:val="00B94DAF"/>
    <w:rsid w:val="00B96EDB"/>
    <w:rsid w:val="00BA3019"/>
    <w:rsid w:val="00BB2775"/>
    <w:rsid w:val="00BB4733"/>
    <w:rsid w:val="00BB51F8"/>
    <w:rsid w:val="00BB6A93"/>
    <w:rsid w:val="00BD11FF"/>
    <w:rsid w:val="00BD2664"/>
    <w:rsid w:val="00BE061E"/>
    <w:rsid w:val="00BE307B"/>
    <w:rsid w:val="00BE41A1"/>
    <w:rsid w:val="00BF076E"/>
    <w:rsid w:val="00C01606"/>
    <w:rsid w:val="00C03D83"/>
    <w:rsid w:val="00C050F6"/>
    <w:rsid w:val="00C06DAC"/>
    <w:rsid w:val="00C072AC"/>
    <w:rsid w:val="00C118B1"/>
    <w:rsid w:val="00C12CB4"/>
    <w:rsid w:val="00C253FA"/>
    <w:rsid w:val="00C320ED"/>
    <w:rsid w:val="00C45E79"/>
    <w:rsid w:val="00C549F7"/>
    <w:rsid w:val="00C54F74"/>
    <w:rsid w:val="00C6285B"/>
    <w:rsid w:val="00C63549"/>
    <w:rsid w:val="00C63CA9"/>
    <w:rsid w:val="00C679BD"/>
    <w:rsid w:val="00C72D23"/>
    <w:rsid w:val="00C731BA"/>
    <w:rsid w:val="00C73C0B"/>
    <w:rsid w:val="00C93CF0"/>
    <w:rsid w:val="00C97731"/>
    <w:rsid w:val="00C97CBD"/>
    <w:rsid w:val="00CA122B"/>
    <w:rsid w:val="00CA1D14"/>
    <w:rsid w:val="00CA5DE2"/>
    <w:rsid w:val="00CA60F6"/>
    <w:rsid w:val="00CB1DBF"/>
    <w:rsid w:val="00CB6293"/>
    <w:rsid w:val="00CB688E"/>
    <w:rsid w:val="00CD035F"/>
    <w:rsid w:val="00CD0BA0"/>
    <w:rsid w:val="00CD526B"/>
    <w:rsid w:val="00CD7235"/>
    <w:rsid w:val="00CE3EBB"/>
    <w:rsid w:val="00CF14E3"/>
    <w:rsid w:val="00CF1AF9"/>
    <w:rsid w:val="00CF22F2"/>
    <w:rsid w:val="00CF5295"/>
    <w:rsid w:val="00D05876"/>
    <w:rsid w:val="00D123D5"/>
    <w:rsid w:val="00D131D9"/>
    <w:rsid w:val="00D17C19"/>
    <w:rsid w:val="00D3170E"/>
    <w:rsid w:val="00D541AD"/>
    <w:rsid w:val="00D70DBF"/>
    <w:rsid w:val="00D87469"/>
    <w:rsid w:val="00D939B9"/>
    <w:rsid w:val="00D943DC"/>
    <w:rsid w:val="00D952BE"/>
    <w:rsid w:val="00DA2E2E"/>
    <w:rsid w:val="00DA785C"/>
    <w:rsid w:val="00DB1084"/>
    <w:rsid w:val="00DB3B0F"/>
    <w:rsid w:val="00DB4DB4"/>
    <w:rsid w:val="00DB5549"/>
    <w:rsid w:val="00DD75D1"/>
    <w:rsid w:val="00DD7CE8"/>
    <w:rsid w:val="00DE6288"/>
    <w:rsid w:val="00DF0A9C"/>
    <w:rsid w:val="00DF262F"/>
    <w:rsid w:val="00E0358B"/>
    <w:rsid w:val="00E10393"/>
    <w:rsid w:val="00E11AAF"/>
    <w:rsid w:val="00E12875"/>
    <w:rsid w:val="00E15029"/>
    <w:rsid w:val="00E2359E"/>
    <w:rsid w:val="00E24F50"/>
    <w:rsid w:val="00E25C20"/>
    <w:rsid w:val="00E302E3"/>
    <w:rsid w:val="00E30408"/>
    <w:rsid w:val="00E341CA"/>
    <w:rsid w:val="00E41ABE"/>
    <w:rsid w:val="00E449DE"/>
    <w:rsid w:val="00E4591F"/>
    <w:rsid w:val="00E51C2E"/>
    <w:rsid w:val="00E51D73"/>
    <w:rsid w:val="00E52750"/>
    <w:rsid w:val="00E53C2E"/>
    <w:rsid w:val="00E56DE5"/>
    <w:rsid w:val="00E61D6C"/>
    <w:rsid w:val="00E625EF"/>
    <w:rsid w:val="00E65F43"/>
    <w:rsid w:val="00E67555"/>
    <w:rsid w:val="00E90675"/>
    <w:rsid w:val="00E9364A"/>
    <w:rsid w:val="00E9610D"/>
    <w:rsid w:val="00E97819"/>
    <w:rsid w:val="00EA062A"/>
    <w:rsid w:val="00EA41D3"/>
    <w:rsid w:val="00EB19F0"/>
    <w:rsid w:val="00EB3EB5"/>
    <w:rsid w:val="00EC0A1F"/>
    <w:rsid w:val="00EC3CE5"/>
    <w:rsid w:val="00EC50A8"/>
    <w:rsid w:val="00ED1986"/>
    <w:rsid w:val="00ED4E44"/>
    <w:rsid w:val="00EF071D"/>
    <w:rsid w:val="00EF3404"/>
    <w:rsid w:val="00EF5A21"/>
    <w:rsid w:val="00EF5F67"/>
    <w:rsid w:val="00F017AA"/>
    <w:rsid w:val="00F1320D"/>
    <w:rsid w:val="00F444AB"/>
    <w:rsid w:val="00F46536"/>
    <w:rsid w:val="00F50E0F"/>
    <w:rsid w:val="00F51859"/>
    <w:rsid w:val="00F51DBE"/>
    <w:rsid w:val="00F61E8A"/>
    <w:rsid w:val="00F66E51"/>
    <w:rsid w:val="00F72FF8"/>
    <w:rsid w:val="00F74512"/>
    <w:rsid w:val="00F74D13"/>
    <w:rsid w:val="00F814CD"/>
    <w:rsid w:val="00F8276E"/>
    <w:rsid w:val="00F8527D"/>
    <w:rsid w:val="00F854B0"/>
    <w:rsid w:val="00F86695"/>
    <w:rsid w:val="00F8694F"/>
    <w:rsid w:val="00F874B0"/>
    <w:rsid w:val="00F977BA"/>
    <w:rsid w:val="00F97C03"/>
    <w:rsid w:val="00FA0075"/>
    <w:rsid w:val="00FA1A6F"/>
    <w:rsid w:val="00FA4572"/>
    <w:rsid w:val="00FA4870"/>
    <w:rsid w:val="00FA4CF1"/>
    <w:rsid w:val="00FA7E36"/>
    <w:rsid w:val="00FB6144"/>
    <w:rsid w:val="00FC05A4"/>
    <w:rsid w:val="00FC1171"/>
    <w:rsid w:val="00FC24CA"/>
    <w:rsid w:val="00FC4677"/>
    <w:rsid w:val="00FD05E1"/>
    <w:rsid w:val="00FD163B"/>
    <w:rsid w:val="00FD191E"/>
    <w:rsid w:val="00FD2C5F"/>
    <w:rsid w:val="00FD397C"/>
    <w:rsid w:val="00FD4FFD"/>
    <w:rsid w:val="00FD7AFB"/>
    <w:rsid w:val="00FF4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9F804"/>
  <w15:docId w15:val="{E86154E1-CDE5-4148-8300-3D0872188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spacing w:before="69"/>
      <w:ind w:left="1401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66D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01" w:firstLine="708"/>
    </w:pPr>
    <w:rPr>
      <w:rFonts w:ascii="Times New Roman" w:eastAsia="Times New Roman" w:hAnsi="Times New Roman"/>
      <w:i/>
      <w:sz w:val="24"/>
      <w:szCs w:val="24"/>
    </w:rPr>
  </w:style>
  <w:style w:type="paragraph" w:styleId="a4">
    <w:name w:val="List Paragraph"/>
    <w:aliases w:val="Bullet_IRAO,List Paragraph,Мой Список,List Paragraph_0"/>
    <w:basedOn w:val="a"/>
    <w:link w:val="a5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annotation reference"/>
    <w:basedOn w:val="a0"/>
    <w:uiPriority w:val="99"/>
    <w:semiHidden/>
    <w:unhideWhenUsed/>
    <w:rsid w:val="003324C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324C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324C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324C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324C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324C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324CD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703C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unhideWhenUsed/>
    <w:rsid w:val="006D3A7D"/>
    <w:rPr>
      <w:color w:val="0000FF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0B6615"/>
    <w:pPr>
      <w:widowControl/>
    </w:pPr>
    <w:rPr>
      <w:sz w:val="20"/>
      <w:szCs w:val="20"/>
      <w:lang w:val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0B6615"/>
    <w:rPr>
      <w:sz w:val="20"/>
      <w:szCs w:val="20"/>
      <w:lang w:val="ru-RU"/>
    </w:rPr>
  </w:style>
  <w:style w:type="character" w:styleId="af1">
    <w:name w:val="footnote reference"/>
    <w:basedOn w:val="a0"/>
    <w:uiPriority w:val="99"/>
    <w:semiHidden/>
    <w:unhideWhenUsed/>
    <w:rsid w:val="000B6615"/>
    <w:rPr>
      <w:vertAlign w:val="superscript"/>
    </w:rPr>
  </w:style>
  <w:style w:type="paragraph" w:styleId="af2">
    <w:name w:val="Normal (Web)"/>
    <w:basedOn w:val="a"/>
    <w:uiPriority w:val="99"/>
    <w:unhideWhenUsed/>
    <w:rsid w:val="00791678"/>
    <w:pPr>
      <w:widowControl/>
      <w:spacing w:after="18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21">
    <w:name w:val="Сетка таблицы2"/>
    <w:basedOn w:val="a1"/>
    <w:next w:val="ad"/>
    <w:uiPriority w:val="59"/>
    <w:rsid w:val="00493D4E"/>
    <w:pPr>
      <w:widowControl/>
    </w:pPr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1n">
    <w:name w:val="Paragraph1n"/>
    <w:basedOn w:val="a"/>
    <w:rsid w:val="00563425"/>
    <w:pPr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A44FA"/>
  </w:style>
  <w:style w:type="paragraph" w:styleId="af5">
    <w:name w:val="footer"/>
    <w:basedOn w:val="a"/>
    <w:link w:val="af6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A44FA"/>
  </w:style>
  <w:style w:type="character" w:customStyle="1" w:styleId="20">
    <w:name w:val="Заголовок 2 Знак"/>
    <w:basedOn w:val="a0"/>
    <w:link w:val="2"/>
    <w:uiPriority w:val="9"/>
    <w:semiHidden/>
    <w:rsid w:val="004D66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ext">
    <w:name w:val="Text"/>
    <w:basedOn w:val="a"/>
    <w:link w:val="Text0"/>
    <w:rsid w:val="00EC0A1F"/>
    <w:pPr>
      <w:widowControl/>
      <w:spacing w:after="24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0">
    <w:name w:val="Text Знак"/>
    <w:link w:val="Text"/>
    <w:locked/>
    <w:rsid w:val="00EC0A1F"/>
    <w:rPr>
      <w:rFonts w:ascii="Times New Roman" w:eastAsia="Times New Roman" w:hAnsi="Times New Roman" w:cs="Times New Roman"/>
      <w:sz w:val="24"/>
      <w:szCs w:val="20"/>
    </w:rPr>
  </w:style>
  <w:style w:type="paragraph" w:styleId="af7">
    <w:name w:val="Title"/>
    <w:aliases w:val="Название таблиц"/>
    <w:basedOn w:val="a"/>
    <w:link w:val="af8"/>
    <w:qFormat/>
    <w:rsid w:val="007C05E5"/>
    <w:pPr>
      <w:widowControl/>
      <w:jc w:val="center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f8">
    <w:name w:val="Заголовок Знак"/>
    <w:aliases w:val="Название таблиц Знак"/>
    <w:basedOn w:val="a0"/>
    <w:link w:val="af7"/>
    <w:rsid w:val="007C05E5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5">
    <w:name w:val="Абзац списка Знак"/>
    <w:aliases w:val="Bullet_IRAO Знак,List Paragraph Знак,Мой Список Знак,List Paragraph_0 Знак"/>
    <w:link w:val="a4"/>
    <w:uiPriority w:val="34"/>
    <w:locked/>
    <w:rsid w:val="00D17C19"/>
  </w:style>
  <w:style w:type="paragraph" w:customStyle="1" w:styleId="10">
    <w:name w:val="Обычный1"/>
    <w:uiPriority w:val="99"/>
    <w:rsid w:val="008936CE"/>
    <w:pPr>
      <w:widowControl/>
    </w:pPr>
    <w:rPr>
      <w:rFonts w:ascii="Arial" w:eastAsia="Times New Roman" w:hAnsi="Arial" w:cs="Times New Roman"/>
      <w:sz w:val="24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tosna_matveenko_va@akron-holding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B82458-32EC-46DC-B845-916D63B25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28</Pages>
  <Words>10657</Words>
  <Characters>60745</Characters>
  <Application>Microsoft Office Word</Application>
  <DocSecurity>0</DocSecurity>
  <Lines>506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magorbunova2</dc:creator>
  <cp:lastModifiedBy>Попова Светлана Александровна</cp:lastModifiedBy>
  <cp:revision>8</cp:revision>
  <dcterms:created xsi:type="dcterms:W3CDTF">2025-06-30T09:30:00Z</dcterms:created>
  <dcterms:modified xsi:type="dcterms:W3CDTF">2025-07-23T12:40:00Z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2020-01-15T00:00:00Z</vt:filetime>
  </property>
  <property fmtid="{D5CDD505-2E9C-101B-9397-08002B2CF9AE}" pid="3" name="LastSaved">
    <vt:filetime>2021-01-15T00:00:00Z</vt:filetime>
  </property>
</Properties>
</file>